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A56" w:rsidRPr="00A84495" w:rsidRDefault="00EB0B2E" w:rsidP="00874A5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A84495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A84495">
        <w:rPr>
          <w:rFonts w:ascii="Times New Roman" w:hAnsi="Times New Roman" w:cs="Times New Roman"/>
          <w:sz w:val="24"/>
          <w:szCs w:val="24"/>
        </w:rPr>
        <w:br/>
      </w:r>
      <w:r w:rsidR="00AB6E7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874A56" w:rsidRPr="00A84495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5E4487" w:rsidRPr="00A84495">
        <w:rPr>
          <w:rFonts w:ascii="Times New Roman" w:hAnsi="Times New Roman" w:cs="Times New Roman"/>
          <w:sz w:val="24"/>
          <w:szCs w:val="24"/>
        </w:rPr>
        <w:t xml:space="preserve">отдела камерального контроля № 2 </w:t>
      </w:r>
      <w:r w:rsidR="00874A56" w:rsidRPr="00A84495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Чувашской Республике</w:t>
      </w:r>
    </w:p>
    <w:p w:rsidR="007C2EA1" w:rsidRPr="004A3400" w:rsidRDefault="007C2EA1" w:rsidP="007C2EA1">
      <w:pPr>
        <w:rPr>
          <w:sz w:val="20"/>
          <w:szCs w:val="20"/>
        </w:rPr>
      </w:pPr>
    </w:p>
    <w:p w:rsidR="00874A56" w:rsidRPr="00A84495" w:rsidRDefault="00874A56" w:rsidP="00874A5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A84495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874A56" w:rsidRPr="004A3400" w:rsidRDefault="00874A56" w:rsidP="00874A56">
      <w:pPr>
        <w:ind w:firstLine="720"/>
        <w:jc w:val="center"/>
        <w:rPr>
          <w:sz w:val="16"/>
          <w:szCs w:val="16"/>
        </w:rPr>
      </w:pPr>
    </w:p>
    <w:p w:rsidR="00C61754" w:rsidRPr="00A84495" w:rsidRDefault="00C61754" w:rsidP="00C6175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495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</w:t>
      </w:r>
      <w:r w:rsidRPr="00A84495">
        <w:rPr>
          <w:rFonts w:ascii="Times New Roman" w:hAnsi="Times New Roman" w:cs="Times New Roman"/>
          <w:sz w:val="24"/>
          <w:szCs w:val="24"/>
        </w:rPr>
        <w:br/>
        <w:t xml:space="preserve">(далее – гражданская служба) </w:t>
      </w:r>
      <w:r w:rsidR="00AB6E7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A84495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5E4487" w:rsidRPr="00A84495">
        <w:rPr>
          <w:rFonts w:ascii="Times New Roman" w:hAnsi="Times New Roman" w:cs="Times New Roman"/>
          <w:sz w:val="24"/>
          <w:szCs w:val="24"/>
        </w:rPr>
        <w:t>отдела камерального контроля № 2</w:t>
      </w:r>
      <w:r w:rsidRPr="00A84495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Чувашской Республике относится к старшей группе должностей гражданской службы категории «специалисты».</w:t>
      </w:r>
    </w:p>
    <w:p w:rsidR="00C61754" w:rsidRPr="00A84495" w:rsidRDefault="00C61754" w:rsidP="00C6175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495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AB6E7C" w:rsidRPr="00AB6E7C">
        <w:rPr>
          <w:rFonts w:ascii="Times New Roman" w:hAnsi="Times New Roman" w:cs="Times New Roman"/>
          <w:sz w:val="24"/>
          <w:szCs w:val="24"/>
          <w:u w:val="single"/>
        </w:rPr>
        <w:t>11-3-4-070</w:t>
      </w:r>
      <w:r w:rsidRPr="00A84495">
        <w:rPr>
          <w:rFonts w:ascii="Times New Roman" w:hAnsi="Times New Roman" w:cs="Times New Roman"/>
          <w:sz w:val="24"/>
          <w:szCs w:val="24"/>
        </w:rPr>
        <w:t>.</w:t>
      </w:r>
    </w:p>
    <w:p w:rsidR="00C61754" w:rsidRPr="00A84495" w:rsidRDefault="00C61754" w:rsidP="00C6175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495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AB6E7C" w:rsidRPr="00AB6E7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A8449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инспектора: регулирование налоговой деятельности</w:t>
      </w:r>
      <w:r w:rsidR="00B56539" w:rsidRPr="00A84495">
        <w:rPr>
          <w:rFonts w:ascii="Times New Roman" w:hAnsi="Times New Roman" w:cs="Times New Roman"/>
          <w:sz w:val="24"/>
          <w:szCs w:val="24"/>
        </w:rPr>
        <w:t>, регулирование финансовой деятельности и финансовых рынков</w:t>
      </w:r>
      <w:r w:rsidRPr="00A84495">
        <w:rPr>
          <w:rFonts w:ascii="Times New Roman" w:hAnsi="Times New Roman" w:cs="Times New Roman"/>
          <w:sz w:val="24"/>
          <w:szCs w:val="24"/>
        </w:rPr>
        <w:t>.</w:t>
      </w:r>
    </w:p>
    <w:p w:rsidR="00C61754" w:rsidRPr="00A84495" w:rsidRDefault="00C61754" w:rsidP="00C6175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495">
        <w:rPr>
          <w:rFonts w:ascii="Times New Roman" w:hAnsi="Times New Roman" w:cs="Times New Roman"/>
          <w:sz w:val="24"/>
          <w:szCs w:val="24"/>
        </w:rPr>
        <w:t>3. </w:t>
      </w:r>
      <w:r w:rsidR="007E1E0E" w:rsidRPr="007E1E0E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AB6E7C" w:rsidRPr="00AB6E7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56D46" w:rsidRPr="00956D4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E1E0E" w:rsidRPr="007E1E0E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в сфере налога на прибыль организаций», в область «Администрирование вопросов правильности исчисления, полноты и своевременности уплаты налогов и сборов», в область «Осуществление налогового контроля посредством проведения камеральных проверок», в область «Регулирование в сфере налогообложения доходов юридических лиц и индивидуальных предпринимателей»,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C61754" w:rsidRPr="00A84495" w:rsidRDefault="00C61754" w:rsidP="00C6175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495">
        <w:rPr>
          <w:rFonts w:ascii="Times New Roman" w:hAnsi="Times New Roman" w:cs="Times New Roman"/>
          <w:sz w:val="24"/>
          <w:szCs w:val="24"/>
        </w:rPr>
        <w:t>4. Назначение на должнос</w:t>
      </w:r>
      <w:r w:rsidR="00380342" w:rsidRPr="00A84495">
        <w:rPr>
          <w:rFonts w:ascii="Times New Roman" w:hAnsi="Times New Roman" w:cs="Times New Roman"/>
          <w:sz w:val="24"/>
          <w:szCs w:val="24"/>
        </w:rPr>
        <w:t xml:space="preserve">ть и освобождение от должности </w:t>
      </w:r>
      <w:r w:rsidR="00AB6E7C" w:rsidRPr="00AB6E7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A84495">
        <w:rPr>
          <w:rFonts w:ascii="Times New Roman" w:hAnsi="Times New Roman" w:cs="Times New Roman"/>
          <w:sz w:val="24"/>
          <w:szCs w:val="24"/>
        </w:rPr>
        <w:t>государс</w:t>
      </w:r>
      <w:r w:rsidR="00302E00" w:rsidRPr="00A84495">
        <w:rPr>
          <w:rFonts w:ascii="Times New Roman" w:hAnsi="Times New Roman" w:cs="Times New Roman"/>
          <w:sz w:val="24"/>
          <w:szCs w:val="24"/>
        </w:rPr>
        <w:t xml:space="preserve">твенного налогового инспектора </w:t>
      </w:r>
      <w:r w:rsidRPr="00A84495">
        <w:rPr>
          <w:rFonts w:ascii="Times New Roman" w:hAnsi="Times New Roman" w:cs="Times New Roman"/>
          <w:sz w:val="24"/>
          <w:szCs w:val="24"/>
        </w:rPr>
        <w:t>осуществляется приказом Управления Федеральной налоговой службы по Чувашской Республике (далее – Управление).</w:t>
      </w:r>
    </w:p>
    <w:p w:rsidR="00C61754" w:rsidRPr="00A84495" w:rsidRDefault="00C61754" w:rsidP="00C6175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495">
        <w:rPr>
          <w:rFonts w:ascii="Times New Roman" w:hAnsi="Times New Roman" w:cs="Times New Roman"/>
          <w:sz w:val="24"/>
          <w:szCs w:val="24"/>
        </w:rPr>
        <w:t>5. </w:t>
      </w:r>
      <w:r w:rsidR="00AB6E7C">
        <w:rPr>
          <w:rFonts w:ascii="Times New Roman" w:hAnsi="Times New Roman" w:cs="Times New Roman"/>
          <w:sz w:val="24"/>
          <w:szCs w:val="24"/>
        </w:rPr>
        <w:t>Старший г</w:t>
      </w:r>
      <w:r w:rsidRPr="00A84495">
        <w:rPr>
          <w:rFonts w:ascii="Times New Roman" w:hAnsi="Times New Roman" w:cs="Times New Roman"/>
          <w:sz w:val="24"/>
          <w:szCs w:val="24"/>
        </w:rPr>
        <w:t>осударственный налоговый инспектор непосредственно подчиняется начальнику отдела.</w:t>
      </w:r>
    </w:p>
    <w:p w:rsidR="00302E00" w:rsidRPr="00A84495" w:rsidRDefault="00302E00" w:rsidP="00C6175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495">
        <w:rPr>
          <w:rFonts w:ascii="Times New Roman" w:hAnsi="Times New Roman" w:cs="Times New Roman"/>
          <w:sz w:val="24"/>
          <w:szCs w:val="24"/>
        </w:rPr>
        <w:t>В случае служебной необходимости данного гражданского служащего во время его отсутствия замещают другие специалисты отдела, во время отсутствия специалистов отдела выполняет вместе с другими специалистами их функции.</w:t>
      </w:r>
    </w:p>
    <w:p w:rsidR="00874A56" w:rsidRPr="004A3400" w:rsidRDefault="00874A56" w:rsidP="00874A56">
      <w:pPr>
        <w:pStyle w:val="a6"/>
        <w:rPr>
          <w:sz w:val="20"/>
          <w:szCs w:val="20"/>
        </w:rPr>
      </w:pPr>
    </w:p>
    <w:p w:rsidR="00874A56" w:rsidRPr="00A84495" w:rsidRDefault="00874A56" w:rsidP="00874A5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A84495">
        <w:rPr>
          <w:rFonts w:ascii="Times New Roman" w:hAnsi="Times New Roman" w:cs="Times New Roman"/>
          <w:sz w:val="24"/>
          <w:szCs w:val="24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874A56" w:rsidRPr="004A3400" w:rsidRDefault="00874A56" w:rsidP="00874A56">
      <w:pPr>
        <w:ind w:firstLine="720"/>
        <w:jc w:val="both"/>
        <w:rPr>
          <w:sz w:val="16"/>
          <w:szCs w:val="16"/>
        </w:rPr>
      </w:pPr>
    </w:p>
    <w:p w:rsidR="00AA706C" w:rsidRPr="00A84495" w:rsidRDefault="00AA706C" w:rsidP="00AA706C">
      <w:pPr>
        <w:widowControl w:val="0"/>
        <w:ind w:firstLine="567"/>
        <w:jc w:val="both"/>
      </w:pPr>
      <w:r w:rsidRPr="00A84495">
        <w:t xml:space="preserve">6. Для замещения должности </w:t>
      </w:r>
      <w:r w:rsidR="00210D66">
        <w:t xml:space="preserve">старшего </w:t>
      </w:r>
      <w:r w:rsidRPr="00A84495">
        <w:t>государственного налогового инспектора  устанавливаются следующие требования.</w:t>
      </w:r>
    </w:p>
    <w:p w:rsidR="00AA706C" w:rsidRPr="00A84495" w:rsidRDefault="00AA706C" w:rsidP="00AA706C">
      <w:pPr>
        <w:autoSpaceDE w:val="0"/>
        <w:autoSpaceDN w:val="0"/>
        <w:adjustRightInd w:val="0"/>
        <w:ind w:firstLine="567"/>
        <w:jc w:val="both"/>
      </w:pPr>
      <w:r w:rsidRPr="00A84495">
        <w:t>6.1. Наличие высшего образования.</w:t>
      </w:r>
    </w:p>
    <w:p w:rsidR="00AA706C" w:rsidRPr="00A84495" w:rsidRDefault="00AA706C" w:rsidP="00AA706C">
      <w:pPr>
        <w:widowControl w:val="0"/>
        <w:ind w:firstLine="567"/>
        <w:jc w:val="both"/>
        <w:rPr>
          <w:spacing w:val="-2"/>
        </w:rPr>
      </w:pPr>
      <w:r w:rsidRPr="00A84495">
        <w:rPr>
          <w:spacing w:val="-2"/>
        </w:rPr>
        <w:t>6.2. Без предъявления требований к стажу.</w:t>
      </w:r>
    </w:p>
    <w:p w:rsidR="00AA706C" w:rsidRPr="00A84495" w:rsidRDefault="00AA706C" w:rsidP="00AA706C">
      <w:pPr>
        <w:widowControl w:val="0"/>
        <w:ind w:firstLine="567"/>
        <w:jc w:val="both"/>
        <w:rPr>
          <w:spacing w:val="-2"/>
        </w:rPr>
      </w:pPr>
      <w:r w:rsidRPr="00A84495">
        <w:rPr>
          <w:spacing w:val="-2"/>
        </w:rPr>
        <w:t xml:space="preserve">6.3. Наличие базовых знаний: </w:t>
      </w:r>
    </w:p>
    <w:p w:rsidR="00AA706C" w:rsidRPr="00A84495" w:rsidRDefault="00AA706C" w:rsidP="00AA706C">
      <w:pPr>
        <w:widowControl w:val="0"/>
        <w:ind w:firstLine="567"/>
        <w:jc w:val="both"/>
        <w:rPr>
          <w:spacing w:val="-2"/>
        </w:rPr>
      </w:pPr>
      <w:r w:rsidRPr="00A84495">
        <w:rPr>
          <w:spacing w:val="-2"/>
        </w:rPr>
        <w:t>требования к знанию государствен</w:t>
      </w:r>
      <w:r w:rsidR="004A3400">
        <w:rPr>
          <w:spacing w:val="-2"/>
        </w:rPr>
        <w:t>ного языка Российской Федерации:</w:t>
      </w:r>
    </w:p>
    <w:p w:rsidR="00AA706C" w:rsidRPr="00A84495" w:rsidRDefault="00AA706C" w:rsidP="00AA706C">
      <w:pPr>
        <w:widowControl w:val="0"/>
        <w:ind w:firstLine="567"/>
        <w:jc w:val="both"/>
        <w:rPr>
          <w:spacing w:val="-2"/>
        </w:rPr>
      </w:pPr>
      <w:r w:rsidRPr="00A84495">
        <w:rPr>
          <w:spacing w:val="-2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AA706C" w:rsidRPr="00A84495" w:rsidRDefault="00AA706C" w:rsidP="00AA706C">
      <w:pPr>
        <w:widowControl w:val="0"/>
        <w:ind w:firstLine="567"/>
        <w:jc w:val="both"/>
        <w:rPr>
          <w:spacing w:val="-2"/>
        </w:rPr>
      </w:pPr>
      <w:r w:rsidRPr="00A84495">
        <w:rPr>
          <w:spacing w:val="-2"/>
        </w:rPr>
        <w:t>требования к знаниям и умениям в области информационно-коммуникационных технологий;</w:t>
      </w:r>
    </w:p>
    <w:p w:rsidR="00AA706C" w:rsidRPr="00A84495" w:rsidRDefault="00AA706C" w:rsidP="00AA706C">
      <w:pPr>
        <w:widowControl w:val="0"/>
        <w:ind w:firstLine="567"/>
        <w:jc w:val="both"/>
        <w:rPr>
          <w:spacing w:val="-2"/>
        </w:rPr>
      </w:pPr>
      <w:r w:rsidRPr="00A84495">
        <w:rPr>
          <w:spacing w:val="-2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AA706C" w:rsidRPr="00A84495" w:rsidRDefault="00AA706C" w:rsidP="00AA706C">
      <w:pPr>
        <w:widowControl w:val="0"/>
        <w:ind w:firstLine="567"/>
        <w:jc w:val="both"/>
      </w:pPr>
      <w:r w:rsidRPr="00A84495">
        <w:t>6.4. Наличие профессиональных знаний:</w:t>
      </w:r>
    </w:p>
    <w:p w:rsidR="00AA706C" w:rsidRPr="00A84495" w:rsidRDefault="00AA706C" w:rsidP="00AA706C">
      <w:pPr>
        <w:widowControl w:val="0"/>
        <w:ind w:firstLine="567"/>
        <w:jc w:val="both"/>
      </w:pPr>
      <w:r w:rsidRPr="00A84495">
        <w:t xml:space="preserve">6.4.1. В сфере законодательства Российской Федерации: </w:t>
      </w:r>
    </w:p>
    <w:p w:rsidR="00AA706C" w:rsidRPr="00A84495" w:rsidRDefault="00AA706C" w:rsidP="00AA706C">
      <w:pPr>
        <w:widowControl w:val="0"/>
        <w:ind w:firstLine="567"/>
        <w:jc w:val="both"/>
      </w:pPr>
      <w:r w:rsidRPr="00A84495">
        <w:t xml:space="preserve">Налоговый кодекс Российской Федерации; Бюджетный кодекс Российской Федерации; 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A84495">
        <w:t>Федеральный закон от 06</w:t>
      </w:r>
      <w:r w:rsidR="00957063" w:rsidRPr="00A84495">
        <w:rPr>
          <w:lang w:val="en-US"/>
        </w:rPr>
        <w:t> </w:t>
      </w:r>
      <w:r w:rsidRPr="00A84495">
        <w:t>октября 2003 г. №</w:t>
      </w:r>
      <w:r w:rsidR="00957063" w:rsidRPr="00A84495">
        <w:rPr>
          <w:lang w:val="en-US"/>
        </w:rPr>
        <w:t> </w:t>
      </w:r>
      <w:r w:rsidRPr="00A84495">
        <w:t xml:space="preserve">131-ФЗ «Об общих принципах организации местного </w:t>
      </w:r>
      <w:r w:rsidRPr="00A84495">
        <w:lastRenderedPageBreak/>
        <w:t>самоуправления в Российской Федерации»; Федеральный закон от 29 ноября 2007 г. №</w:t>
      </w:r>
      <w:r w:rsidR="00957063" w:rsidRPr="00A84495">
        <w:rPr>
          <w:lang w:val="en-US"/>
        </w:rPr>
        <w:t> </w:t>
      </w:r>
      <w:r w:rsidRPr="00A84495">
        <w:t>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A84495">
        <w:t xml:space="preserve"> </w:t>
      </w:r>
      <w:proofErr w:type="gramStart"/>
      <w:r w:rsidRPr="00A84495">
        <w:t>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</w:t>
      </w:r>
      <w:proofErr w:type="gramEnd"/>
      <w:r w:rsidRPr="00A84495">
        <w:t xml:space="preserve"> Федеральный закон Российской Федерации от 27 июля 2006 г. № 152-ФЗ «О персональных данных»; Федеральный закон Российской Федерации от 6 апреля 2011 г. № 63-ФЗ «Об электронной подписи»; 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A84495">
        <w:t>приказ Минфина России от 2 июля 2012 г.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A84495">
        <w:t xml:space="preserve"> </w:t>
      </w:r>
      <w:proofErr w:type="gramStart"/>
      <w:r w:rsidRPr="00A84495"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AA706C" w:rsidRPr="00A84495" w:rsidRDefault="00210D66" w:rsidP="00AA706C">
      <w:pPr>
        <w:widowControl w:val="0"/>
        <w:ind w:firstLine="567"/>
        <w:jc w:val="both"/>
      </w:pPr>
      <w:r>
        <w:t>Старший г</w:t>
      </w:r>
      <w:r w:rsidR="00AA706C" w:rsidRPr="00A84495"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81C75" w:rsidRPr="00A84495" w:rsidRDefault="00AA706C" w:rsidP="00AA706C">
      <w:pPr>
        <w:ind w:firstLine="567"/>
        <w:jc w:val="both"/>
      </w:pPr>
      <w:r w:rsidRPr="00A84495">
        <w:t xml:space="preserve">6.4.2. Иные профессиональные знания: </w:t>
      </w:r>
    </w:p>
    <w:p w:rsidR="00881C75" w:rsidRPr="00A84495" w:rsidRDefault="00AA706C" w:rsidP="00AA706C">
      <w:pPr>
        <w:ind w:firstLine="567"/>
        <w:jc w:val="both"/>
      </w:pPr>
      <w:r w:rsidRPr="00A84495">
        <w:t xml:space="preserve">основы экономики, финансов и кредита, бухгалтерского и налогового учета; </w:t>
      </w:r>
    </w:p>
    <w:p w:rsidR="00881C75" w:rsidRPr="00A84495" w:rsidRDefault="00AA706C" w:rsidP="00AA706C">
      <w:pPr>
        <w:ind w:firstLine="567"/>
        <w:jc w:val="both"/>
      </w:pPr>
      <w:r w:rsidRPr="00A84495">
        <w:t xml:space="preserve">основы налогообложения; </w:t>
      </w:r>
    </w:p>
    <w:p w:rsidR="00881C75" w:rsidRPr="00A84495" w:rsidRDefault="00AA706C" w:rsidP="00AA706C">
      <w:pPr>
        <w:ind w:firstLine="567"/>
        <w:jc w:val="both"/>
      </w:pPr>
      <w:r w:rsidRPr="00A84495">
        <w:t xml:space="preserve">основы финансовых и кредитных отношений; </w:t>
      </w:r>
    </w:p>
    <w:p w:rsidR="00881C75" w:rsidRPr="00A84495" w:rsidRDefault="00AA706C" w:rsidP="00881C75">
      <w:pPr>
        <w:ind w:firstLine="567"/>
        <w:jc w:val="both"/>
      </w:pPr>
      <w:r w:rsidRPr="00A84495">
        <w:t xml:space="preserve">общие положения о налоговом контроле; </w:t>
      </w:r>
    </w:p>
    <w:p w:rsidR="00881C75" w:rsidRPr="00A84495" w:rsidRDefault="00881C75" w:rsidP="00881C75">
      <w:pPr>
        <w:ind w:firstLine="567"/>
        <w:jc w:val="both"/>
      </w:pPr>
      <w:r w:rsidRPr="00A84495">
        <w:t xml:space="preserve">принципы формирования бюджетной системы Российской Федерации; </w:t>
      </w:r>
    </w:p>
    <w:p w:rsidR="00881C75" w:rsidRPr="00A84495" w:rsidRDefault="00AA706C" w:rsidP="00AA706C">
      <w:pPr>
        <w:ind w:firstLine="567"/>
        <w:jc w:val="both"/>
      </w:pPr>
      <w:r w:rsidRPr="00A84495">
        <w:t xml:space="preserve">принципы формирования налоговой системы Российской Федерации; </w:t>
      </w:r>
    </w:p>
    <w:p w:rsidR="00881C75" w:rsidRDefault="00AA706C" w:rsidP="00AA706C">
      <w:pPr>
        <w:ind w:firstLine="567"/>
        <w:jc w:val="both"/>
      </w:pPr>
      <w:r w:rsidRPr="00A84495">
        <w:t xml:space="preserve">порядок проведения мероприятий налогового контроля; </w:t>
      </w:r>
    </w:p>
    <w:p w:rsidR="007E1E0E" w:rsidRDefault="007E1E0E" w:rsidP="007E1E0E">
      <w:pPr>
        <w:ind w:firstLine="567"/>
        <w:jc w:val="both"/>
      </w:pPr>
      <w:r>
        <w:t>правила и методы трансфертного ценообразования;</w:t>
      </w:r>
    </w:p>
    <w:p w:rsidR="007E1E0E" w:rsidRDefault="007E1E0E" w:rsidP="007E1E0E">
      <w:pPr>
        <w:ind w:firstLine="567"/>
        <w:jc w:val="both"/>
      </w:pPr>
      <w:r>
        <w:t>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7E1E0E" w:rsidRDefault="007E1E0E" w:rsidP="007E1E0E">
      <w:pPr>
        <w:ind w:firstLine="567"/>
        <w:jc w:val="both"/>
      </w:pPr>
      <w:r>
        <w:t>методы определения рыночных цен для целей налогообложения;</w:t>
      </w:r>
    </w:p>
    <w:p w:rsidR="007E1E0E" w:rsidRDefault="007E1E0E" w:rsidP="007E1E0E">
      <w:pPr>
        <w:ind w:firstLine="567"/>
        <w:jc w:val="both"/>
      </w:pPr>
      <w:r>
        <w:t>понятие взаимозависимые лица. Порядок определения доли участия одной организации в другой организации или физического лица в организации;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7E1E0E" w:rsidRPr="00A84495" w:rsidRDefault="007E1E0E" w:rsidP="007E1E0E">
      <w:pPr>
        <w:ind w:firstLine="567"/>
        <w:jc w:val="both"/>
      </w:pPr>
      <w: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</w:p>
    <w:p w:rsidR="00881C75" w:rsidRPr="00A84495" w:rsidRDefault="00AA706C" w:rsidP="00AA706C">
      <w:pPr>
        <w:ind w:firstLine="567"/>
        <w:jc w:val="both"/>
      </w:pPr>
      <w:r w:rsidRPr="00A84495">
        <w:t xml:space="preserve">принципы налогового администрирования; </w:t>
      </w:r>
    </w:p>
    <w:p w:rsidR="00881C75" w:rsidRPr="00A84495" w:rsidRDefault="00881C75" w:rsidP="00881C75">
      <w:pPr>
        <w:ind w:firstLine="567"/>
        <w:jc w:val="both"/>
      </w:pPr>
      <w:r w:rsidRPr="00A84495">
        <w:t xml:space="preserve">порядок и сроки проведения камеральных проверок; </w:t>
      </w:r>
    </w:p>
    <w:p w:rsidR="00881C75" w:rsidRPr="00A84495" w:rsidRDefault="00881C75" w:rsidP="00881C75">
      <w:pPr>
        <w:ind w:firstLine="567"/>
        <w:jc w:val="both"/>
      </w:pPr>
      <w:r w:rsidRPr="00A84495">
        <w:t>требования к составлению акта камеральной проверки;</w:t>
      </w:r>
    </w:p>
    <w:p w:rsidR="00881C75" w:rsidRPr="00A84495" w:rsidRDefault="00881C75" w:rsidP="00881C75">
      <w:pPr>
        <w:ind w:firstLine="567"/>
        <w:jc w:val="both"/>
      </w:pPr>
      <w:r w:rsidRPr="00A84495">
        <w:t>судебно-арбитражная практика в части камеральных проверок;</w:t>
      </w:r>
    </w:p>
    <w:p w:rsidR="007E1E0E" w:rsidRPr="00A84495" w:rsidRDefault="00881C75" w:rsidP="007E1E0E">
      <w:pPr>
        <w:ind w:firstLine="567"/>
        <w:jc w:val="both"/>
      </w:pPr>
      <w:r w:rsidRPr="00A84495">
        <w:t>схемы ухода от налогов;</w:t>
      </w:r>
    </w:p>
    <w:p w:rsidR="004A3400" w:rsidRDefault="00881C75" w:rsidP="00881C75">
      <w:pPr>
        <w:ind w:firstLine="567"/>
        <w:jc w:val="both"/>
      </w:pPr>
      <w:r w:rsidRPr="00A84495">
        <w:t>порядок определения налогооблагаемой базы;</w:t>
      </w:r>
    </w:p>
    <w:p w:rsidR="003D1F7E" w:rsidRDefault="003D1F7E" w:rsidP="00881C75">
      <w:pPr>
        <w:ind w:firstLine="567"/>
        <w:jc w:val="both"/>
      </w:pPr>
      <w:r w:rsidRPr="003D1F7E">
        <w:t>состав налогоплательщиков налога на прибыль организаций, ресурсных налогов, утилизационного сбора, а также участвующих в контролируемых иностранных компаниях;</w:t>
      </w:r>
    </w:p>
    <w:p w:rsidR="00881C75" w:rsidRPr="00A84495" w:rsidRDefault="00881C75" w:rsidP="00881C75">
      <w:pPr>
        <w:ind w:firstLine="567"/>
        <w:jc w:val="both"/>
      </w:pPr>
      <w:r w:rsidRPr="00A84495">
        <w:lastRenderedPageBreak/>
        <w:t>понятие «прибыли организации», «участники консолидированной группы налогоплательщиков», «налоговые резиденты Российской Федерации», «амортизируемое имущество»;</w:t>
      </w:r>
    </w:p>
    <w:p w:rsidR="00881C75" w:rsidRPr="00A84495" w:rsidRDefault="00881C75" w:rsidP="00881C75">
      <w:pPr>
        <w:ind w:firstLine="567"/>
        <w:jc w:val="both"/>
      </w:pPr>
      <w:r w:rsidRPr="00A84495">
        <w:t>порядок определения доходов, понятия «доходы от реализации», «внереализационные доходы»;</w:t>
      </w:r>
    </w:p>
    <w:p w:rsidR="00AC45E8" w:rsidRDefault="00AC45E8" w:rsidP="00881C75">
      <w:pPr>
        <w:ind w:firstLine="567"/>
        <w:jc w:val="both"/>
      </w:pPr>
      <w:r w:rsidRPr="00AC45E8">
        <w:t xml:space="preserve">понятие расходы и основные виды расходов при расчете налога на прибыль организации, в </w:t>
      </w:r>
      <w:proofErr w:type="spellStart"/>
      <w:r w:rsidRPr="00AC45E8">
        <w:t>т.ч</w:t>
      </w:r>
      <w:proofErr w:type="spellEnd"/>
      <w:r w:rsidRPr="00AC45E8">
        <w:t>. основные методы и порядок расчета сумм амортизации;</w:t>
      </w:r>
    </w:p>
    <w:p w:rsidR="00881C75" w:rsidRPr="00A84495" w:rsidRDefault="00881C75" w:rsidP="00881C75">
      <w:pPr>
        <w:ind w:firstLine="567"/>
        <w:jc w:val="both"/>
      </w:pPr>
      <w:r w:rsidRPr="00A84495">
        <w:t>порядок организации и совершенствования, сбора, обработки оперативной информации и данных статистической налоговой отчетности.</w:t>
      </w:r>
    </w:p>
    <w:p w:rsidR="00881C75" w:rsidRPr="00A84495" w:rsidRDefault="00AA706C" w:rsidP="00AA706C">
      <w:pPr>
        <w:ind w:firstLine="567"/>
        <w:jc w:val="both"/>
      </w:pPr>
      <w:r w:rsidRPr="00A84495">
        <w:t xml:space="preserve">правил делового этикета; </w:t>
      </w:r>
    </w:p>
    <w:p w:rsidR="00881C75" w:rsidRPr="00A84495" w:rsidRDefault="00AA706C" w:rsidP="00AA706C">
      <w:pPr>
        <w:ind w:firstLine="567"/>
        <w:jc w:val="both"/>
        <w:rPr>
          <w:spacing w:val="-2"/>
        </w:rPr>
      </w:pPr>
      <w:r w:rsidRPr="00A84495">
        <w:rPr>
          <w:spacing w:val="-2"/>
        </w:rPr>
        <w:t xml:space="preserve">порядка работы со служебной информацией; </w:t>
      </w:r>
    </w:p>
    <w:p w:rsidR="00AA706C" w:rsidRPr="00A84495" w:rsidRDefault="00AA706C" w:rsidP="00AA706C">
      <w:pPr>
        <w:ind w:firstLine="567"/>
        <w:jc w:val="both"/>
        <w:rPr>
          <w:spacing w:val="-2"/>
        </w:rPr>
      </w:pPr>
      <w:r w:rsidRPr="00A84495">
        <w:t xml:space="preserve">правил и норм охраны труда, техники безопасности и противопожарной защиты. </w:t>
      </w:r>
    </w:p>
    <w:p w:rsidR="003E3ED5" w:rsidRPr="00A84495" w:rsidRDefault="00AA706C" w:rsidP="00AA706C">
      <w:pPr>
        <w:ind w:firstLine="567"/>
        <w:jc w:val="both"/>
        <w:rPr>
          <w:spacing w:val="-2"/>
        </w:rPr>
      </w:pPr>
      <w:r w:rsidRPr="00A84495">
        <w:rPr>
          <w:spacing w:val="-2"/>
        </w:rPr>
        <w:t xml:space="preserve">6.5. Наличие функциональных знаний: </w:t>
      </w:r>
    </w:p>
    <w:p w:rsidR="003E3ED5" w:rsidRPr="00A84495" w:rsidRDefault="003E3ED5" w:rsidP="00AA706C">
      <w:pPr>
        <w:ind w:firstLine="567"/>
        <w:jc w:val="both"/>
        <w:rPr>
          <w:color w:val="000000" w:themeColor="text1"/>
        </w:rPr>
      </w:pPr>
      <w:r w:rsidRPr="00A84495">
        <w:rPr>
          <w:color w:val="000000" w:themeColor="text1"/>
        </w:rPr>
        <w:t>принципы, методы, технологии и механизмы осуществления контроля (надзора);</w:t>
      </w:r>
    </w:p>
    <w:p w:rsidR="003E3ED5" w:rsidRPr="00A84495" w:rsidRDefault="003E3ED5" w:rsidP="00AA706C">
      <w:pPr>
        <w:ind w:firstLine="567"/>
        <w:jc w:val="both"/>
        <w:rPr>
          <w:color w:val="000000" w:themeColor="text1"/>
        </w:rPr>
      </w:pPr>
      <w:r w:rsidRPr="00A84495">
        <w:rPr>
          <w:color w:val="000000" w:themeColor="text1"/>
        </w:rPr>
        <w:t>виды, назначение и технологии организации проверочных процедур;</w:t>
      </w:r>
    </w:p>
    <w:p w:rsidR="003E3ED5" w:rsidRPr="00A84495" w:rsidRDefault="003E3ED5" w:rsidP="00AA706C">
      <w:pPr>
        <w:ind w:firstLine="567"/>
        <w:jc w:val="both"/>
        <w:rPr>
          <w:color w:val="000000" w:themeColor="text1"/>
        </w:rPr>
      </w:pPr>
      <w:r w:rsidRPr="00A84495">
        <w:rPr>
          <w:color w:val="000000" w:themeColor="text1"/>
        </w:rPr>
        <w:t>процедура организации проверки: порядок, этапы, инструменты проведения; ограничения при проведении проверочных процедур;</w:t>
      </w:r>
    </w:p>
    <w:p w:rsidR="003E3ED5" w:rsidRPr="00A84495" w:rsidRDefault="003E3ED5" w:rsidP="00AA706C">
      <w:pPr>
        <w:ind w:firstLine="567"/>
        <w:jc w:val="both"/>
        <w:rPr>
          <w:color w:val="000000" w:themeColor="text1"/>
        </w:rPr>
      </w:pPr>
      <w:r w:rsidRPr="00A84495">
        <w:rPr>
          <w:color w:val="000000" w:themeColor="text1"/>
        </w:rPr>
        <w:t>плановые (рейдовые) осмотры, процедура допроса свидетеля;</w:t>
      </w:r>
    </w:p>
    <w:p w:rsidR="003E3ED5" w:rsidRPr="00A84495" w:rsidRDefault="003E3ED5" w:rsidP="00AA706C">
      <w:pPr>
        <w:ind w:firstLine="567"/>
        <w:jc w:val="both"/>
        <w:rPr>
          <w:color w:val="000000" w:themeColor="text1"/>
        </w:rPr>
      </w:pPr>
      <w:r w:rsidRPr="00A84495">
        <w:rPr>
          <w:color w:val="000000" w:themeColor="text1"/>
        </w:rPr>
        <w:t>основания проведения и особенности внеплановых проверок;</w:t>
      </w:r>
    </w:p>
    <w:p w:rsidR="00AA706C" w:rsidRPr="00A84495" w:rsidRDefault="003E3ED5" w:rsidP="00AA706C">
      <w:pPr>
        <w:ind w:firstLine="567"/>
        <w:jc w:val="both"/>
        <w:rPr>
          <w:color w:val="000000" w:themeColor="text1"/>
        </w:rPr>
      </w:pPr>
      <w:r w:rsidRPr="00A84495">
        <w:rPr>
          <w:color w:val="000000" w:themeColor="text1"/>
        </w:rPr>
        <w:t>меры, принимаемые по результатам проверки;</w:t>
      </w:r>
    </w:p>
    <w:p w:rsidR="003E3ED5" w:rsidRPr="00A84495" w:rsidRDefault="003E3ED5" w:rsidP="00AA706C">
      <w:pPr>
        <w:ind w:firstLine="567"/>
        <w:jc w:val="both"/>
        <w:rPr>
          <w:color w:val="000000" w:themeColor="text1"/>
        </w:rPr>
      </w:pPr>
      <w:r w:rsidRPr="00A84495">
        <w:rPr>
          <w:color w:val="000000" w:themeColor="text1"/>
        </w:rPr>
        <w:t>принципы и требования к предоставлению государственных услуг;</w:t>
      </w:r>
    </w:p>
    <w:p w:rsidR="003E3ED5" w:rsidRPr="00A84495" w:rsidRDefault="003E3ED5" w:rsidP="003E3ED5">
      <w:pPr>
        <w:ind w:firstLine="567"/>
        <w:jc w:val="both"/>
        <w:rPr>
          <w:color w:val="000000" w:themeColor="text1"/>
        </w:rPr>
      </w:pPr>
      <w:r w:rsidRPr="00A84495">
        <w:rPr>
          <w:color w:val="000000" w:themeColor="text1"/>
        </w:rPr>
        <w:t xml:space="preserve">порядок предоставления государственных услуг в электронной форме; </w:t>
      </w:r>
    </w:p>
    <w:p w:rsidR="003E3ED5" w:rsidRPr="00A84495" w:rsidRDefault="003E3ED5" w:rsidP="003E3ED5">
      <w:pPr>
        <w:ind w:firstLine="567"/>
        <w:jc w:val="both"/>
        <w:rPr>
          <w:color w:val="000000" w:themeColor="text1"/>
        </w:rPr>
      </w:pPr>
      <w:r w:rsidRPr="00A84495">
        <w:rPr>
          <w:color w:val="000000" w:themeColor="text1"/>
        </w:rPr>
        <w:t xml:space="preserve">понятие и принципы функционирования, назначение портала государственных услуг; </w:t>
      </w:r>
    </w:p>
    <w:p w:rsidR="003E3ED5" w:rsidRPr="00A84495" w:rsidRDefault="003E3ED5" w:rsidP="003E3ED5">
      <w:pPr>
        <w:ind w:firstLine="567"/>
        <w:jc w:val="both"/>
        <w:rPr>
          <w:color w:val="000000" w:themeColor="text1"/>
        </w:rPr>
      </w:pPr>
      <w:r w:rsidRPr="00A84495">
        <w:rPr>
          <w:color w:val="000000" w:themeColor="text1"/>
        </w:rPr>
        <w:t xml:space="preserve">права заявителей при получении государственных услуг; </w:t>
      </w:r>
    </w:p>
    <w:p w:rsidR="003E3ED5" w:rsidRPr="00A84495" w:rsidRDefault="003E3ED5" w:rsidP="003E3ED5">
      <w:pPr>
        <w:ind w:firstLine="567"/>
        <w:jc w:val="both"/>
        <w:rPr>
          <w:color w:val="000000" w:themeColor="text1"/>
        </w:rPr>
      </w:pPr>
      <w:r w:rsidRPr="00A84495">
        <w:rPr>
          <w:color w:val="000000" w:themeColor="text1"/>
        </w:rPr>
        <w:t xml:space="preserve">обязанности государственных органов, предоставляющих государственные услуги; </w:t>
      </w:r>
    </w:p>
    <w:p w:rsidR="003E3ED5" w:rsidRPr="00A84495" w:rsidRDefault="003E3ED5" w:rsidP="003E3ED5">
      <w:pPr>
        <w:ind w:firstLine="567"/>
        <w:jc w:val="both"/>
        <w:rPr>
          <w:color w:val="000000" w:themeColor="text1"/>
        </w:rPr>
      </w:pPr>
      <w:r w:rsidRPr="00A84495">
        <w:rPr>
          <w:color w:val="000000" w:themeColor="text1"/>
        </w:rPr>
        <w:t xml:space="preserve">стандарт предоставления государственной услуги: требования и порядок разработки; </w:t>
      </w:r>
    </w:p>
    <w:p w:rsidR="003E3ED5" w:rsidRPr="00A84495" w:rsidRDefault="003E3ED5" w:rsidP="003E3ED5">
      <w:pPr>
        <w:ind w:firstLine="567"/>
        <w:jc w:val="both"/>
        <w:rPr>
          <w:color w:val="000000" w:themeColor="text1"/>
        </w:rPr>
      </w:pPr>
      <w:r w:rsidRPr="00A84495">
        <w:rPr>
          <w:color w:val="000000" w:themeColor="text1"/>
        </w:rPr>
        <w:t xml:space="preserve">централизованная и смешанная формы ведения делопроизводства; </w:t>
      </w:r>
    </w:p>
    <w:p w:rsidR="003E3ED5" w:rsidRPr="00A84495" w:rsidRDefault="003E3ED5" w:rsidP="003E3ED5">
      <w:pPr>
        <w:ind w:firstLine="567"/>
        <w:jc w:val="both"/>
        <w:rPr>
          <w:color w:val="000000" w:themeColor="text1"/>
        </w:rPr>
      </w:pPr>
      <w:r w:rsidRPr="00A84495">
        <w:rPr>
          <w:color w:val="000000" w:themeColor="text1"/>
        </w:rPr>
        <w:t xml:space="preserve">система взаимодействия в рамках внутриведомственного и межведомственного электронного документооборота; </w:t>
      </w:r>
    </w:p>
    <w:p w:rsidR="003E3ED5" w:rsidRPr="00A84495" w:rsidRDefault="003E3ED5" w:rsidP="003E3ED5">
      <w:pPr>
        <w:ind w:firstLine="567"/>
        <w:jc w:val="both"/>
        <w:rPr>
          <w:color w:val="000000" w:themeColor="text1"/>
        </w:rPr>
      </w:pPr>
      <w:r w:rsidRPr="00A84495">
        <w:rPr>
          <w:color w:val="000000" w:themeColor="text1"/>
        </w:rPr>
        <w:t xml:space="preserve">правила эксплуатации зданий и сооружений; </w:t>
      </w:r>
    </w:p>
    <w:p w:rsidR="003E3ED5" w:rsidRPr="00A84495" w:rsidRDefault="003E3ED5" w:rsidP="003E3ED5">
      <w:pPr>
        <w:ind w:firstLine="567"/>
        <w:jc w:val="both"/>
        <w:rPr>
          <w:color w:val="000000" w:themeColor="text1"/>
        </w:rPr>
      </w:pPr>
      <w:r w:rsidRPr="00A84495">
        <w:rPr>
          <w:color w:val="000000" w:themeColor="text1"/>
        </w:rPr>
        <w:t xml:space="preserve">система технической и противопожарной безопасности; </w:t>
      </w:r>
    </w:p>
    <w:p w:rsidR="003E3ED5" w:rsidRPr="00A84495" w:rsidRDefault="003E3ED5" w:rsidP="00AA706C">
      <w:pPr>
        <w:ind w:firstLine="567"/>
        <w:jc w:val="both"/>
        <w:rPr>
          <w:color w:val="000000" w:themeColor="text1"/>
        </w:rPr>
      </w:pPr>
      <w:r w:rsidRPr="00A84495">
        <w:rPr>
          <w:color w:val="000000" w:themeColor="text1"/>
        </w:rPr>
        <w:t>мероприятий мобилизационной подготовки.</w:t>
      </w:r>
    </w:p>
    <w:p w:rsidR="00F42CBE" w:rsidRPr="00A84495" w:rsidRDefault="00AA706C" w:rsidP="00AA706C">
      <w:pPr>
        <w:widowControl w:val="0"/>
        <w:ind w:firstLine="567"/>
        <w:jc w:val="both"/>
      </w:pPr>
      <w:r w:rsidRPr="00A84495">
        <w:t xml:space="preserve">6.6. Наличие базовых умений: </w:t>
      </w:r>
    </w:p>
    <w:p w:rsidR="00F42CBE" w:rsidRPr="00A84495" w:rsidRDefault="00AA706C" w:rsidP="00AA706C">
      <w:pPr>
        <w:widowControl w:val="0"/>
        <w:ind w:firstLine="567"/>
        <w:jc w:val="both"/>
        <w:rPr>
          <w:spacing w:val="-2"/>
        </w:rPr>
      </w:pPr>
      <w:r w:rsidRPr="00A84495">
        <w:rPr>
          <w:spacing w:val="-2"/>
        </w:rPr>
        <w:t xml:space="preserve">умение мыслить системно (стратегически); </w:t>
      </w:r>
    </w:p>
    <w:p w:rsidR="00F42CBE" w:rsidRPr="00A84495" w:rsidRDefault="00AA706C" w:rsidP="00AA706C">
      <w:pPr>
        <w:widowControl w:val="0"/>
        <w:ind w:firstLine="567"/>
        <w:jc w:val="both"/>
        <w:rPr>
          <w:spacing w:val="-2"/>
        </w:rPr>
      </w:pPr>
      <w:r w:rsidRPr="00A84495">
        <w:rPr>
          <w:spacing w:val="-2"/>
        </w:rPr>
        <w:t>умение планировать, рационально использовать служебное время и достигать результата;</w:t>
      </w:r>
    </w:p>
    <w:p w:rsidR="00F42CBE" w:rsidRPr="00A84495" w:rsidRDefault="00AA706C" w:rsidP="00AA706C">
      <w:pPr>
        <w:widowControl w:val="0"/>
        <w:ind w:firstLine="567"/>
        <w:jc w:val="both"/>
        <w:rPr>
          <w:spacing w:val="-2"/>
        </w:rPr>
      </w:pPr>
      <w:r w:rsidRPr="00A84495">
        <w:rPr>
          <w:spacing w:val="-2"/>
        </w:rPr>
        <w:t xml:space="preserve">коммуникативные умения; </w:t>
      </w:r>
    </w:p>
    <w:p w:rsidR="00AA706C" w:rsidRPr="00A84495" w:rsidRDefault="00AA706C" w:rsidP="00AA706C">
      <w:pPr>
        <w:widowControl w:val="0"/>
        <w:ind w:firstLine="567"/>
        <w:jc w:val="both"/>
        <w:rPr>
          <w:spacing w:val="-2"/>
        </w:rPr>
      </w:pPr>
      <w:r w:rsidRPr="00A84495">
        <w:rPr>
          <w:spacing w:val="-2"/>
        </w:rPr>
        <w:t>умение управлять изменениями.</w:t>
      </w:r>
    </w:p>
    <w:p w:rsidR="00F42CBE" w:rsidRPr="00A84495" w:rsidRDefault="00AA706C" w:rsidP="00AA70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495">
        <w:rPr>
          <w:rFonts w:ascii="Times New Roman" w:hAnsi="Times New Roman" w:cs="Times New Roman"/>
          <w:sz w:val="24"/>
          <w:szCs w:val="24"/>
        </w:rPr>
        <w:t xml:space="preserve">6.7. Наличие профессиональных умений: </w:t>
      </w:r>
    </w:p>
    <w:p w:rsidR="00F42CBE" w:rsidRPr="00A84495" w:rsidRDefault="00AA706C" w:rsidP="00AA706C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495">
        <w:rPr>
          <w:rFonts w:ascii="Times New Roman" w:hAnsi="Times New Roman" w:cs="Times New Roman"/>
          <w:color w:val="000000" w:themeColor="text1"/>
          <w:sz w:val="24"/>
          <w:szCs w:val="24"/>
        </w:rPr>
        <w:t>для выполнения работы в сфере, соответствующей направлению деятельности структурного подразделения</w:t>
      </w:r>
      <w:r w:rsidR="00F42CBE" w:rsidRPr="00A8449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F42CBE" w:rsidRPr="00A84495" w:rsidRDefault="00AA706C" w:rsidP="00AA706C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495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осуществления экспертизы прое</w:t>
      </w:r>
      <w:r w:rsidR="00F42CBE" w:rsidRPr="00A84495">
        <w:rPr>
          <w:rFonts w:ascii="Times New Roman" w:hAnsi="Times New Roman" w:cs="Times New Roman"/>
          <w:color w:val="000000" w:themeColor="text1"/>
          <w:sz w:val="24"/>
          <w:szCs w:val="24"/>
        </w:rPr>
        <w:t>ктов нормативных правовых актов;</w:t>
      </w:r>
      <w:r w:rsidRPr="00A844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42CBE" w:rsidRPr="00A84495" w:rsidRDefault="00AA706C" w:rsidP="00AA706C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495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выполнения поставленных руководством задач</w:t>
      </w:r>
      <w:r w:rsidR="00F42CBE" w:rsidRPr="00A8449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A844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42CBE" w:rsidRPr="00A84495" w:rsidRDefault="00F42CBE" w:rsidP="00F42CBE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4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анализ факторов, влияющих на динамику показателей налоговой базы и поступлений администрируемых доходов; </w:t>
      </w:r>
    </w:p>
    <w:p w:rsidR="00F42CBE" w:rsidRPr="00A84495" w:rsidRDefault="00F42CBE" w:rsidP="00F42CBE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4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</w:t>
      </w:r>
    </w:p>
    <w:p w:rsidR="00F42CBE" w:rsidRPr="00A84495" w:rsidRDefault="00F42CBE" w:rsidP="00F42CBE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4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разработка и уточнение среднеотраслевых индикаторов, характеризующих эффективный уровень уплаты налогов налогоплательщиками; </w:t>
      </w:r>
    </w:p>
    <w:p w:rsidR="00F42CBE" w:rsidRPr="00A84495" w:rsidRDefault="00F42CBE" w:rsidP="00F42CBE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4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практика применения законодательства Российской Федерации о налогах и сборах; </w:t>
      </w:r>
    </w:p>
    <w:p w:rsidR="00F42CBE" w:rsidRPr="00A84495" w:rsidRDefault="00F42CBE" w:rsidP="00F42CBE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4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формирование </w:t>
      </w:r>
      <w:proofErr w:type="gramStart"/>
      <w:r w:rsidRPr="00A84495">
        <w:rPr>
          <w:rFonts w:ascii="Times New Roman" w:hAnsi="Times New Roman" w:cs="Times New Roman"/>
          <w:color w:val="000000" w:themeColor="text1"/>
          <w:sz w:val="24"/>
          <w:szCs w:val="24"/>
        </w:rPr>
        <w:t>плана проведения проверок полноты исчисления</w:t>
      </w:r>
      <w:proofErr w:type="gramEnd"/>
      <w:r w:rsidRPr="00A844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уплаты налогов в связи с совершением сделок между взаимозависимыми лицами.</w:t>
      </w:r>
    </w:p>
    <w:p w:rsidR="003D1F7E" w:rsidRDefault="003D1F7E" w:rsidP="00F42CBE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1F7E">
        <w:rPr>
          <w:rFonts w:ascii="Times New Roman" w:hAnsi="Times New Roman" w:cs="Times New Roman"/>
          <w:color w:val="000000" w:themeColor="text1"/>
          <w:sz w:val="24"/>
          <w:szCs w:val="24"/>
        </w:rPr>
        <w:t>составление актов, решений и иных документов  по результатам проведения камеральной налоговой проверки;</w:t>
      </w:r>
    </w:p>
    <w:p w:rsidR="003D1F7E" w:rsidRDefault="003D1F7E" w:rsidP="003D1F7E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1F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подготовка материалов проверок полноты исчисления и уплаты налогов в связи с </w:t>
      </w:r>
      <w:r w:rsidRPr="003D1F7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выявленными нарушениями законодательства о налогах и сборах Российской Федерации, в том числе заключения на письменные возражения налогоплательщика по акту проверки;</w:t>
      </w:r>
    </w:p>
    <w:p w:rsidR="00F42CBE" w:rsidRPr="00A84495" w:rsidRDefault="00F42CBE" w:rsidP="00F42CBE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495">
        <w:rPr>
          <w:rFonts w:ascii="Times New Roman" w:hAnsi="Times New Roman" w:cs="Times New Roman"/>
          <w:color w:val="000000" w:themeColor="text1"/>
          <w:sz w:val="24"/>
          <w:szCs w:val="24"/>
        </w:rPr>
        <w:t>работа с информационными ресурсами;</w:t>
      </w:r>
    </w:p>
    <w:p w:rsidR="00F42CBE" w:rsidRPr="00A84495" w:rsidRDefault="00AA706C" w:rsidP="00AA706C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495">
        <w:rPr>
          <w:rFonts w:ascii="Times New Roman" w:hAnsi="Times New Roman" w:cs="Times New Roman"/>
          <w:color w:val="000000" w:themeColor="text1"/>
          <w:sz w:val="24"/>
          <w:szCs w:val="24"/>
        </w:rPr>
        <w:t>использования опыта и мнения коллег</w:t>
      </w:r>
      <w:r w:rsidR="00693B3C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A844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42CBE" w:rsidRPr="00A84495" w:rsidRDefault="00F42CBE" w:rsidP="00AA706C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4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умение </w:t>
      </w:r>
      <w:r w:rsidR="00AA706C" w:rsidRPr="00A84495">
        <w:rPr>
          <w:rFonts w:ascii="Times New Roman" w:hAnsi="Times New Roman" w:cs="Times New Roman"/>
          <w:color w:val="000000" w:themeColor="text1"/>
          <w:sz w:val="24"/>
          <w:szCs w:val="24"/>
        </w:rPr>
        <w:t>работ</w:t>
      </w:r>
      <w:r w:rsidRPr="00A84495">
        <w:rPr>
          <w:rFonts w:ascii="Times New Roman" w:hAnsi="Times New Roman" w:cs="Times New Roman"/>
          <w:color w:val="000000" w:themeColor="text1"/>
          <w:sz w:val="24"/>
          <w:szCs w:val="24"/>
        </w:rPr>
        <w:t>ать</w:t>
      </w:r>
      <w:r w:rsidR="00AA706C" w:rsidRPr="00A844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F42CBE" w:rsidRPr="00A84495" w:rsidRDefault="00AA706C" w:rsidP="00AA706C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4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управления электронной почтой; </w:t>
      </w:r>
    </w:p>
    <w:p w:rsidR="00AA706C" w:rsidRPr="00A84495" w:rsidRDefault="00F42CBE" w:rsidP="00AA706C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4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умения в </w:t>
      </w:r>
      <w:r w:rsidR="00AA706C" w:rsidRPr="00A84495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3D1F7E" w:rsidRDefault="00AA706C" w:rsidP="00AA706C">
      <w:pPr>
        <w:widowControl w:val="0"/>
        <w:ind w:firstLine="567"/>
        <w:jc w:val="both"/>
      </w:pPr>
      <w:r w:rsidRPr="00A84495">
        <w:t xml:space="preserve">6.8. Наличие функциональных умений: </w:t>
      </w:r>
    </w:p>
    <w:p w:rsidR="003D1F7E" w:rsidRDefault="00AA706C" w:rsidP="00AA706C">
      <w:pPr>
        <w:widowControl w:val="0"/>
        <w:ind w:firstLine="567"/>
        <w:jc w:val="both"/>
      </w:pPr>
      <w:r w:rsidRPr="00A84495">
        <w:t xml:space="preserve">разработка, рассмотрение и согласование проектов нормативных правовых актов и других документов; </w:t>
      </w:r>
    </w:p>
    <w:p w:rsidR="003D1F7E" w:rsidRDefault="00AA706C" w:rsidP="00AA706C">
      <w:pPr>
        <w:widowControl w:val="0"/>
        <w:ind w:firstLine="567"/>
        <w:jc w:val="both"/>
      </w:pPr>
      <w:r w:rsidRPr="00A84495">
        <w:t xml:space="preserve">проведение плановых и внеплановых документарных (камеральных) проверок (обследований); </w:t>
      </w:r>
    </w:p>
    <w:p w:rsidR="00AA706C" w:rsidRDefault="00AA706C" w:rsidP="00AA706C">
      <w:pPr>
        <w:widowControl w:val="0"/>
        <w:ind w:firstLine="567"/>
        <w:jc w:val="both"/>
      </w:pPr>
      <w:r w:rsidRPr="00A84495">
        <w:t xml:space="preserve">рассмотрение запросов, ходатайств, уведомлений, жалоб; </w:t>
      </w:r>
    </w:p>
    <w:p w:rsidR="003D1F7E" w:rsidRPr="00A84495" w:rsidRDefault="003D1F7E" w:rsidP="00AA706C">
      <w:pPr>
        <w:widowControl w:val="0"/>
        <w:ind w:firstLine="567"/>
        <w:jc w:val="both"/>
      </w:pPr>
      <w:r w:rsidRPr="003D1F7E">
        <w:t>организация, проведение и мониторинг камеральных налоговых проверок.</w:t>
      </w:r>
    </w:p>
    <w:p w:rsidR="00874A56" w:rsidRPr="004A3400" w:rsidRDefault="00874A56" w:rsidP="00874A56">
      <w:pPr>
        <w:ind w:firstLine="720"/>
        <w:jc w:val="both"/>
        <w:rPr>
          <w:sz w:val="20"/>
          <w:szCs w:val="20"/>
        </w:rPr>
      </w:pPr>
    </w:p>
    <w:p w:rsidR="00874A56" w:rsidRPr="00A84495" w:rsidRDefault="00874A56" w:rsidP="00874A5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A84495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874A56" w:rsidRPr="004A3400" w:rsidRDefault="00874A56" w:rsidP="00874A56">
      <w:pPr>
        <w:ind w:firstLine="720"/>
        <w:jc w:val="center"/>
        <w:rPr>
          <w:sz w:val="16"/>
          <w:szCs w:val="16"/>
        </w:rPr>
      </w:pPr>
    </w:p>
    <w:p w:rsidR="00AA706C" w:rsidRPr="00A84495" w:rsidRDefault="00AA706C" w:rsidP="00AA706C">
      <w:pPr>
        <w:widowControl w:val="0"/>
        <w:ind w:firstLine="567"/>
        <w:jc w:val="both"/>
      </w:pPr>
      <w:r w:rsidRPr="00A84495">
        <w:t xml:space="preserve">7. Основные права и обязанности </w:t>
      </w:r>
      <w:r w:rsidR="00210D66">
        <w:t xml:space="preserve">старшего </w:t>
      </w:r>
      <w:r w:rsidRPr="00A84495"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</w:t>
      </w:r>
      <w:r w:rsidR="00824D3B">
        <w:t> </w:t>
      </w:r>
      <w:r w:rsidRPr="00A84495">
        <w:t>79-ФЗ «О государственной гражданской службе Российской Федерации».</w:t>
      </w:r>
    </w:p>
    <w:p w:rsidR="00AA706C" w:rsidRPr="00A84495" w:rsidRDefault="00AA706C" w:rsidP="00AA706C">
      <w:pPr>
        <w:widowControl w:val="0"/>
        <w:ind w:firstLine="567"/>
        <w:jc w:val="both"/>
      </w:pPr>
      <w:r w:rsidRPr="00A84495">
        <w:t xml:space="preserve">8. В целях реализации задач и функций, возложенных на отдел </w:t>
      </w:r>
      <w:r w:rsidR="001C7CE7">
        <w:t>камерального контроля № 2</w:t>
      </w:r>
      <w:r w:rsidRPr="00A84495">
        <w:t xml:space="preserve">, </w:t>
      </w:r>
      <w:r w:rsidR="00210D66">
        <w:t xml:space="preserve">старший </w:t>
      </w:r>
      <w:r w:rsidRPr="00A84495">
        <w:t>государственный налоговый инспектор обязан:</w:t>
      </w:r>
    </w:p>
    <w:p w:rsidR="00AA706C" w:rsidRPr="00A84495" w:rsidRDefault="00AA706C" w:rsidP="00AA706C">
      <w:pPr>
        <w:pStyle w:val="a6"/>
        <w:shd w:val="clear" w:color="auto" w:fill="auto"/>
        <w:ind w:firstLine="567"/>
        <w:rPr>
          <w:szCs w:val="24"/>
        </w:rPr>
      </w:pPr>
      <w:r w:rsidRPr="00A84495">
        <w:rPr>
          <w:szCs w:val="24"/>
        </w:rPr>
        <w:t>строго 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AA706C" w:rsidRPr="00A84495" w:rsidRDefault="00AA706C" w:rsidP="00AA706C">
      <w:pPr>
        <w:pStyle w:val="a6"/>
        <w:shd w:val="clear" w:color="auto" w:fill="auto"/>
        <w:ind w:firstLine="567"/>
        <w:rPr>
          <w:szCs w:val="24"/>
        </w:rPr>
      </w:pPr>
      <w:r w:rsidRPr="00A84495">
        <w:rPr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AA706C" w:rsidRPr="00A84495" w:rsidRDefault="00AA706C" w:rsidP="00AA706C">
      <w:pPr>
        <w:pStyle w:val="a6"/>
        <w:shd w:val="clear" w:color="auto" w:fill="auto"/>
        <w:ind w:firstLine="567"/>
        <w:rPr>
          <w:szCs w:val="24"/>
        </w:rPr>
      </w:pPr>
      <w:r w:rsidRPr="00A84495">
        <w:rPr>
          <w:szCs w:val="24"/>
        </w:rPr>
        <w:t>проводить внутренний контроль по направлениям деятельности отдела методами самоконтроля выполняемых технологических процессов ФНС России (либо операций технологических процессов ФНС России), контроля с применением автоматизированных контрольных процедур;</w:t>
      </w:r>
    </w:p>
    <w:p w:rsidR="00EB7CD7" w:rsidRPr="00A84495" w:rsidRDefault="00EB7CD7" w:rsidP="00EB7CD7">
      <w:pPr>
        <w:pStyle w:val="a6"/>
        <w:ind w:firstLine="567"/>
        <w:rPr>
          <w:szCs w:val="24"/>
        </w:rPr>
      </w:pPr>
      <w:r w:rsidRPr="00A84495">
        <w:rPr>
          <w:szCs w:val="24"/>
        </w:rPr>
        <w:t>представлять в установленном порядке предусмотренные федеральным законом сведения о доходах, расходах, об имуществе и обязательствах имущественного характера о себе и членах своей семьи;</w:t>
      </w:r>
    </w:p>
    <w:p w:rsidR="00EB7CD7" w:rsidRPr="00A84495" w:rsidRDefault="00EB7CD7" w:rsidP="00EB7CD7">
      <w:pPr>
        <w:pStyle w:val="a6"/>
        <w:shd w:val="clear" w:color="auto" w:fill="auto"/>
        <w:ind w:firstLine="567"/>
        <w:rPr>
          <w:szCs w:val="24"/>
        </w:rPr>
      </w:pPr>
      <w:r w:rsidRPr="00A84495">
        <w:rPr>
          <w:szCs w:val="24"/>
        </w:rPr>
        <w:t xml:space="preserve">осуществлять </w:t>
      </w:r>
      <w:proofErr w:type="gramStart"/>
      <w:r w:rsidRPr="00A84495">
        <w:rPr>
          <w:szCs w:val="24"/>
        </w:rPr>
        <w:t>контроль за</w:t>
      </w:r>
      <w:proofErr w:type="gramEnd"/>
      <w:r w:rsidRPr="00A84495">
        <w:rPr>
          <w:szCs w:val="24"/>
        </w:rPr>
        <w:t xml:space="preserve"> соблюдением законодательства о налогах и сборах, в пределах задач и функций, возложенных на отдел;</w:t>
      </w:r>
    </w:p>
    <w:p w:rsidR="00EB7CD7" w:rsidRPr="00A84495" w:rsidRDefault="00EB7CD7" w:rsidP="00EB7CD7">
      <w:pPr>
        <w:pStyle w:val="a6"/>
        <w:ind w:firstLine="567"/>
        <w:rPr>
          <w:szCs w:val="24"/>
        </w:rPr>
      </w:pPr>
      <w:r w:rsidRPr="00A84495">
        <w:rPr>
          <w:szCs w:val="24"/>
        </w:rPr>
        <w:t xml:space="preserve">проводить камеральные налоговые проверки налоговой отчетности и налоговых деклараций </w:t>
      </w:r>
      <w:r w:rsidR="00C432DE">
        <w:rPr>
          <w:szCs w:val="24"/>
        </w:rPr>
        <w:t>по направлениям деятельности отдела</w:t>
      </w:r>
      <w:r w:rsidRPr="00A84495">
        <w:rPr>
          <w:szCs w:val="24"/>
        </w:rPr>
        <w:t>;</w:t>
      </w:r>
    </w:p>
    <w:p w:rsidR="00EB7CD7" w:rsidRPr="00A84495" w:rsidRDefault="00EB7CD7" w:rsidP="00EB7CD7">
      <w:pPr>
        <w:pStyle w:val="a6"/>
        <w:ind w:firstLine="567"/>
        <w:rPr>
          <w:szCs w:val="24"/>
        </w:rPr>
      </w:pPr>
      <w:r w:rsidRPr="00A84495">
        <w:rPr>
          <w:szCs w:val="24"/>
        </w:rPr>
        <w:t>оформлять результаты камеральных налоговых проверок;</w:t>
      </w:r>
    </w:p>
    <w:p w:rsidR="00EB7CD7" w:rsidRPr="00A84495" w:rsidRDefault="00EB7CD7" w:rsidP="00EB7CD7">
      <w:pPr>
        <w:pStyle w:val="a6"/>
        <w:ind w:firstLine="567"/>
        <w:rPr>
          <w:szCs w:val="24"/>
        </w:rPr>
      </w:pPr>
      <w:r w:rsidRPr="00A84495">
        <w:rPr>
          <w:szCs w:val="24"/>
        </w:rPr>
        <w:t>подготавливать решения по результатам камеральных налоговых проверок;</w:t>
      </w:r>
    </w:p>
    <w:p w:rsidR="00EB7CD7" w:rsidRPr="00A84495" w:rsidRDefault="00EB7CD7" w:rsidP="00EB7CD7">
      <w:pPr>
        <w:pStyle w:val="a6"/>
        <w:ind w:firstLine="567"/>
        <w:rPr>
          <w:szCs w:val="24"/>
        </w:rPr>
      </w:pPr>
      <w:r w:rsidRPr="00A84495">
        <w:rPr>
          <w:szCs w:val="24"/>
        </w:rPr>
        <w:t>разносить в КРСБ решения, вынесенные по результатам рассмотрения материалов камеральных налоговых проверок;</w:t>
      </w:r>
    </w:p>
    <w:p w:rsidR="00EB7CD7" w:rsidRPr="00A84495" w:rsidRDefault="00EB7CD7" w:rsidP="00EB7CD7">
      <w:pPr>
        <w:pStyle w:val="a6"/>
        <w:ind w:firstLine="567"/>
        <w:rPr>
          <w:szCs w:val="24"/>
        </w:rPr>
      </w:pPr>
      <w:r w:rsidRPr="00A84495">
        <w:rPr>
          <w:szCs w:val="24"/>
        </w:rPr>
        <w:t xml:space="preserve">передавать в отдел урегулирования задолженности соответствующие Решения для принятия мер взыскания </w:t>
      </w:r>
      <w:proofErr w:type="spellStart"/>
      <w:r w:rsidRPr="00A84495">
        <w:rPr>
          <w:szCs w:val="24"/>
        </w:rPr>
        <w:t>доначисленных</w:t>
      </w:r>
      <w:proofErr w:type="spellEnd"/>
      <w:r w:rsidRPr="00A84495">
        <w:rPr>
          <w:szCs w:val="24"/>
        </w:rPr>
        <w:t xml:space="preserve"> налогов, штрафных санкций;</w:t>
      </w:r>
    </w:p>
    <w:p w:rsidR="00EB7CD7" w:rsidRPr="00A84495" w:rsidRDefault="00EB7CD7" w:rsidP="00EB7CD7">
      <w:pPr>
        <w:pStyle w:val="a6"/>
        <w:ind w:firstLine="567"/>
        <w:rPr>
          <w:szCs w:val="24"/>
        </w:rPr>
      </w:pPr>
      <w:r w:rsidRPr="00A84495">
        <w:rPr>
          <w:szCs w:val="24"/>
        </w:rPr>
        <w:t>анализировать представленные налоговые декларации (расчеты) в соответствии с Регламентом проведения камеральных налоговых проверок;</w:t>
      </w:r>
    </w:p>
    <w:p w:rsidR="00EB7CD7" w:rsidRPr="00A84495" w:rsidRDefault="00EB7CD7" w:rsidP="00EB7CD7">
      <w:pPr>
        <w:pStyle w:val="a6"/>
        <w:ind w:firstLine="567"/>
        <w:rPr>
          <w:szCs w:val="24"/>
        </w:rPr>
      </w:pPr>
      <w:r w:rsidRPr="00A84495">
        <w:rPr>
          <w:szCs w:val="24"/>
        </w:rPr>
        <w:t>составлять заключения о необходимости включения налогоплательщика в план проведения выездных налоговых проверок;</w:t>
      </w:r>
    </w:p>
    <w:p w:rsidR="00EB7CD7" w:rsidRPr="00A84495" w:rsidRDefault="00EB7CD7" w:rsidP="00EB7CD7">
      <w:pPr>
        <w:pStyle w:val="a6"/>
        <w:shd w:val="clear" w:color="auto" w:fill="auto"/>
        <w:ind w:firstLine="567"/>
        <w:rPr>
          <w:szCs w:val="24"/>
        </w:rPr>
      </w:pPr>
      <w:r w:rsidRPr="00A84495">
        <w:rPr>
          <w:szCs w:val="24"/>
        </w:rPr>
        <w:t>подготавливать и передавать в правовой отдел материалы для производства дел о нарушениях законодательства о налогах и сборах;</w:t>
      </w:r>
    </w:p>
    <w:p w:rsidR="00EB7CD7" w:rsidRDefault="00EB7CD7" w:rsidP="00EB7CD7">
      <w:pPr>
        <w:pStyle w:val="a6"/>
        <w:ind w:firstLine="567"/>
        <w:rPr>
          <w:szCs w:val="24"/>
        </w:rPr>
      </w:pPr>
      <w:proofErr w:type="gramStart"/>
      <w:r w:rsidRPr="00A84495">
        <w:rPr>
          <w:szCs w:val="24"/>
        </w:rPr>
        <w:lastRenderedPageBreak/>
        <w:t>подготавливать решения о приостановлении операций по расчетным счетам налогоплательщиков за непредставление в установленные сроки налоговой и бухгалтерской отчетности, а также квитанций о получении документов, используемых налоговым органом при реализации своих полномочий, направленных налогоплательщикам в электронном виде по телекоммуникационным каналам связи, подготавливать проекты  решений об отмене приостановлении операций по счетам в установленных законом случаях;</w:t>
      </w:r>
      <w:proofErr w:type="gramEnd"/>
    </w:p>
    <w:p w:rsidR="00A914F3" w:rsidRPr="00A84495" w:rsidRDefault="00A914F3" w:rsidP="00EB7CD7">
      <w:pPr>
        <w:pStyle w:val="a6"/>
        <w:ind w:firstLine="567"/>
        <w:rPr>
          <w:szCs w:val="24"/>
        </w:rPr>
      </w:pPr>
      <w:r w:rsidRPr="00A914F3">
        <w:rPr>
          <w:szCs w:val="24"/>
        </w:rPr>
        <w:t>анализировать отчетные и статистические данные, результаты налоговых проверок, на их основе подготавливать служебные письма и указания по проведению проверок. Разрабатывать предложения и принимать меры по укреплению отчетной и платежной дисциплины;</w:t>
      </w:r>
    </w:p>
    <w:p w:rsidR="00EB7CD7" w:rsidRPr="00A84495" w:rsidRDefault="00EB7CD7" w:rsidP="00EB7CD7">
      <w:pPr>
        <w:pStyle w:val="a6"/>
        <w:shd w:val="clear" w:color="auto" w:fill="auto"/>
        <w:ind w:firstLine="567"/>
        <w:rPr>
          <w:szCs w:val="24"/>
        </w:rPr>
      </w:pPr>
      <w:r w:rsidRPr="00A84495">
        <w:rPr>
          <w:szCs w:val="24"/>
        </w:rPr>
        <w:t>осуществлять взаимодействие с правоохранительными и контролирующими органами и другими ведомствами по предмету деятельности отдела;</w:t>
      </w:r>
    </w:p>
    <w:p w:rsidR="00AA706C" w:rsidRPr="00A84495" w:rsidRDefault="00AA706C" w:rsidP="00AA706C">
      <w:pPr>
        <w:pStyle w:val="a6"/>
        <w:shd w:val="clear" w:color="auto" w:fill="auto"/>
        <w:ind w:firstLine="567"/>
        <w:rPr>
          <w:szCs w:val="24"/>
        </w:rPr>
      </w:pPr>
      <w:r w:rsidRPr="00A84495">
        <w:rPr>
          <w:szCs w:val="24"/>
        </w:rPr>
        <w:t>выполнять задания и поручения руководства Управления и непосредственно начальника отдела;</w:t>
      </w:r>
    </w:p>
    <w:p w:rsidR="00AA706C" w:rsidRPr="00A84495" w:rsidRDefault="00AA706C" w:rsidP="00AA706C">
      <w:pPr>
        <w:pStyle w:val="a6"/>
        <w:shd w:val="clear" w:color="auto" w:fill="auto"/>
        <w:ind w:firstLine="567"/>
        <w:rPr>
          <w:szCs w:val="24"/>
        </w:rPr>
      </w:pPr>
      <w:r w:rsidRPr="00A84495">
        <w:rPr>
          <w:szCs w:val="24"/>
        </w:rPr>
        <w:t>вести в установленном порядке делопроизводство;</w:t>
      </w:r>
    </w:p>
    <w:p w:rsidR="00AA706C" w:rsidRPr="00A84495" w:rsidRDefault="00AA706C" w:rsidP="00AA706C">
      <w:pPr>
        <w:pStyle w:val="a6"/>
        <w:shd w:val="clear" w:color="auto" w:fill="auto"/>
        <w:ind w:firstLine="567"/>
        <w:rPr>
          <w:szCs w:val="24"/>
        </w:rPr>
      </w:pPr>
      <w:r w:rsidRPr="00A84495">
        <w:rPr>
          <w:szCs w:val="24"/>
        </w:rPr>
        <w:t>рассматривать запросы органов государственной власти и подготавливать проекты ответов по ним;</w:t>
      </w:r>
    </w:p>
    <w:p w:rsidR="00AA706C" w:rsidRPr="00A84495" w:rsidRDefault="00AA706C" w:rsidP="00AA706C">
      <w:pPr>
        <w:pStyle w:val="a6"/>
        <w:shd w:val="clear" w:color="auto" w:fill="auto"/>
        <w:ind w:firstLine="567"/>
        <w:rPr>
          <w:szCs w:val="24"/>
        </w:rPr>
      </w:pPr>
      <w:r w:rsidRPr="00A84495">
        <w:rPr>
          <w:szCs w:val="24"/>
        </w:rPr>
        <w:t xml:space="preserve">представлять в сроки, установленные ФНС России, МИ ФНС России по ФО </w:t>
      </w:r>
      <w:r w:rsidR="006630E0">
        <w:rPr>
          <w:szCs w:val="24"/>
        </w:rPr>
        <w:t>и</w:t>
      </w:r>
      <w:r w:rsidR="001D4B90">
        <w:rPr>
          <w:szCs w:val="24"/>
        </w:rPr>
        <w:t xml:space="preserve">              </w:t>
      </w:r>
      <w:r w:rsidR="006630E0">
        <w:rPr>
          <w:szCs w:val="24"/>
        </w:rPr>
        <w:t xml:space="preserve"> МИ ФНС России по ценам </w:t>
      </w:r>
      <w:r w:rsidRPr="00A84495">
        <w:rPr>
          <w:szCs w:val="24"/>
        </w:rPr>
        <w:t>справки, сводки, аналитические записки и другую информацию по налогообложению;</w:t>
      </w:r>
    </w:p>
    <w:p w:rsidR="00AA706C" w:rsidRPr="00A84495" w:rsidRDefault="00AA706C" w:rsidP="00AA706C">
      <w:pPr>
        <w:pStyle w:val="a6"/>
        <w:shd w:val="clear" w:color="auto" w:fill="auto"/>
        <w:ind w:firstLine="567"/>
        <w:rPr>
          <w:szCs w:val="24"/>
        </w:rPr>
      </w:pPr>
      <w:r w:rsidRPr="00A84495">
        <w:rPr>
          <w:szCs w:val="24"/>
        </w:rPr>
        <w:t>представлять в сроки, установленные ФНС России, статистическую налоговую отчетность, закрепленную за отделом;</w:t>
      </w:r>
    </w:p>
    <w:p w:rsidR="00AA706C" w:rsidRPr="00A84495" w:rsidRDefault="00AA706C" w:rsidP="00AA706C">
      <w:pPr>
        <w:pStyle w:val="a6"/>
        <w:shd w:val="clear" w:color="auto" w:fill="auto"/>
        <w:ind w:firstLine="567"/>
        <w:rPr>
          <w:szCs w:val="24"/>
        </w:rPr>
      </w:pPr>
      <w:r w:rsidRPr="00A84495">
        <w:rPr>
          <w:szCs w:val="24"/>
        </w:rPr>
        <w:t>осуществлять взаимодействие с ФНС России по вопросам налогообложения, требующим дополнительных разъяснений;</w:t>
      </w:r>
    </w:p>
    <w:p w:rsidR="00AA706C" w:rsidRPr="00A84495" w:rsidRDefault="00AA706C" w:rsidP="00AA706C">
      <w:pPr>
        <w:pStyle w:val="a6"/>
        <w:shd w:val="clear" w:color="auto" w:fill="auto"/>
        <w:ind w:firstLine="567"/>
        <w:rPr>
          <w:szCs w:val="24"/>
        </w:rPr>
      </w:pPr>
      <w:r w:rsidRPr="00A84495">
        <w:rPr>
          <w:szCs w:val="24"/>
        </w:rPr>
        <w:t>осуществлять рассмотрение проектов актов (разделов актов), содержащих методологические вопросы;</w:t>
      </w:r>
    </w:p>
    <w:p w:rsidR="00AA706C" w:rsidRPr="00A84495" w:rsidRDefault="00AA706C" w:rsidP="00AA706C">
      <w:pPr>
        <w:pStyle w:val="a6"/>
        <w:shd w:val="clear" w:color="auto" w:fill="auto"/>
        <w:ind w:firstLine="567"/>
        <w:rPr>
          <w:szCs w:val="24"/>
        </w:rPr>
      </w:pPr>
      <w:r w:rsidRPr="00A84495">
        <w:rPr>
          <w:szCs w:val="24"/>
        </w:rPr>
        <w:t>участвовать в подготовке отзывов на исковые заявления по методологическим вопросам, а также участвовать в заседаниях судов при их рассмотрении;</w:t>
      </w:r>
    </w:p>
    <w:p w:rsidR="00AA706C" w:rsidRPr="00A84495" w:rsidRDefault="00AA706C" w:rsidP="00AA706C">
      <w:pPr>
        <w:pStyle w:val="a6"/>
        <w:shd w:val="clear" w:color="auto" w:fill="auto"/>
        <w:ind w:firstLine="567"/>
        <w:rPr>
          <w:szCs w:val="24"/>
        </w:rPr>
      </w:pPr>
      <w:r w:rsidRPr="00A84495">
        <w:rPr>
          <w:color w:val="000000"/>
          <w:szCs w:val="24"/>
        </w:rPr>
        <w:t xml:space="preserve">участвовать в подготовке заключений по жалобам налогоплательщиков на акты налоговых органов в </w:t>
      </w:r>
      <w:r w:rsidRPr="00A84495">
        <w:rPr>
          <w:szCs w:val="24"/>
        </w:rPr>
        <w:t>части методологических вопросов;</w:t>
      </w:r>
    </w:p>
    <w:p w:rsidR="00AA706C" w:rsidRPr="00A84495" w:rsidRDefault="00AA706C" w:rsidP="00AA706C">
      <w:pPr>
        <w:pStyle w:val="a6"/>
        <w:shd w:val="clear" w:color="auto" w:fill="auto"/>
        <w:ind w:firstLine="567"/>
        <w:rPr>
          <w:szCs w:val="24"/>
        </w:rPr>
      </w:pPr>
      <w:proofErr w:type="gramStart"/>
      <w:r w:rsidRPr="00A84495">
        <w:rPr>
          <w:szCs w:val="24"/>
        </w:rPr>
        <w:t>подготавливать и направлять в установленном порядке письма и запросы в</w:t>
      </w:r>
      <w:r w:rsidR="001D4B90">
        <w:rPr>
          <w:szCs w:val="24"/>
        </w:rPr>
        <w:t xml:space="preserve">                   </w:t>
      </w:r>
      <w:r w:rsidRPr="00A84495">
        <w:rPr>
          <w:szCs w:val="24"/>
        </w:rPr>
        <w:t xml:space="preserve"> ФНС России по вопросам, требующим выработки согласованной позиции при применении законодательства о налогах и сборах по методологическим вопросам в связи с обращениями налогоплательщиков; осуществлять сопровождение указанных писем и запросов в ФНС России и доводить разъяснения и письма ФНС России до налогоплательщиков;</w:t>
      </w:r>
      <w:proofErr w:type="gramEnd"/>
    </w:p>
    <w:p w:rsidR="00AA706C" w:rsidRPr="00A84495" w:rsidRDefault="00AA706C" w:rsidP="00AA706C">
      <w:pPr>
        <w:pStyle w:val="a6"/>
        <w:shd w:val="clear" w:color="auto" w:fill="auto"/>
        <w:ind w:firstLine="567"/>
        <w:rPr>
          <w:szCs w:val="24"/>
        </w:rPr>
      </w:pPr>
      <w:r w:rsidRPr="00A84495">
        <w:rPr>
          <w:szCs w:val="24"/>
        </w:rPr>
        <w:t xml:space="preserve">осуществлять информирование и взаимодействие с </w:t>
      </w:r>
      <w:r w:rsidR="00D118C7" w:rsidRPr="00A84495">
        <w:rPr>
          <w:szCs w:val="24"/>
        </w:rPr>
        <w:t>налогоплательщиками</w:t>
      </w:r>
      <w:r w:rsidRPr="00A84495">
        <w:rPr>
          <w:szCs w:val="24"/>
        </w:rPr>
        <w:t xml:space="preserve"> по методологическим вопросам;</w:t>
      </w:r>
    </w:p>
    <w:p w:rsidR="00AA706C" w:rsidRPr="00A84495" w:rsidRDefault="00AA706C" w:rsidP="00AA706C">
      <w:pPr>
        <w:pStyle w:val="a6"/>
        <w:shd w:val="clear" w:color="auto" w:fill="auto"/>
        <w:ind w:firstLine="567"/>
        <w:rPr>
          <w:szCs w:val="24"/>
        </w:rPr>
      </w:pPr>
      <w:r w:rsidRPr="00A84495">
        <w:rPr>
          <w:szCs w:val="24"/>
        </w:rPr>
        <w:t>рассматривать запросы налогоплательщиков по вопросам налогообложения;</w:t>
      </w:r>
    </w:p>
    <w:p w:rsidR="003123D8" w:rsidRPr="00A84495" w:rsidRDefault="003123D8" w:rsidP="00AA706C">
      <w:pPr>
        <w:pStyle w:val="a6"/>
        <w:shd w:val="clear" w:color="auto" w:fill="auto"/>
        <w:ind w:firstLine="567"/>
        <w:rPr>
          <w:szCs w:val="24"/>
        </w:rPr>
      </w:pPr>
      <w:r w:rsidRPr="00A84495">
        <w:rPr>
          <w:szCs w:val="24"/>
        </w:rPr>
        <w:t>соблюдает правила внутреннего трудового распорядка;</w:t>
      </w:r>
    </w:p>
    <w:p w:rsidR="00AA706C" w:rsidRPr="00A84495" w:rsidRDefault="00AA706C" w:rsidP="00AA706C">
      <w:pPr>
        <w:pStyle w:val="a6"/>
        <w:shd w:val="clear" w:color="auto" w:fill="auto"/>
        <w:ind w:firstLine="567"/>
        <w:rPr>
          <w:szCs w:val="24"/>
        </w:rPr>
      </w:pPr>
      <w:proofErr w:type="gramStart"/>
      <w:r w:rsidRPr="00A84495">
        <w:rPr>
          <w:szCs w:val="24"/>
        </w:rPr>
        <w:t>обеспечивать соблюдение государственной,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актами, а также обязан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  <w:proofErr w:type="gramEnd"/>
    </w:p>
    <w:p w:rsidR="00AA706C" w:rsidRPr="00A84495" w:rsidRDefault="00AA706C" w:rsidP="00AA706C">
      <w:pPr>
        <w:widowControl w:val="0"/>
        <w:ind w:firstLine="567"/>
        <w:jc w:val="both"/>
      </w:pPr>
      <w:r w:rsidRPr="00A84495">
        <w:t xml:space="preserve">9. В целях исполнения возложенных должностных обязанностей </w:t>
      </w:r>
      <w:r w:rsidR="00210D66">
        <w:t xml:space="preserve">старший </w:t>
      </w:r>
      <w:r w:rsidRPr="00A84495">
        <w:t>государственный налоговый инспектор имеет право:</w:t>
      </w:r>
    </w:p>
    <w:p w:rsidR="00AA706C" w:rsidRPr="00A84495" w:rsidRDefault="00AA706C" w:rsidP="00AA706C">
      <w:pPr>
        <w:pStyle w:val="a6"/>
        <w:shd w:val="clear" w:color="auto" w:fill="auto"/>
        <w:ind w:firstLine="567"/>
        <w:rPr>
          <w:szCs w:val="24"/>
        </w:rPr>
      </w:pPr>
      <w:r w:rsidRPr="00A84495">
        <w:rPr>
          <w:szCs w:val="24"/>
        </w:rPr>
        <w:t xml:space="preserve">вносить предложения по совершенствованию налогового </w:t>
      </w:r>
      <w:r w:rsidR="00B45D28" w:rsidRPr="00A84495">
        <w:rPr>
          <w:szCs w:val="24"/>
        </w:rPr>
        <w:t>работы отдела</w:t>
      </w:r>
      <w:r w:rsidRPr="00A84495">
        <w:rPr>
          <w:szCs w:val="24"/>
        </w:rPr>
        <w:t xml:space="preserve">, контролю над соблюдением налогоплательщиками законодательства о налогах и сборах; </w:t>
      </w:r>
    </w:p>
    <w:p w:rsidR="00AA706C" w:rsidRPr="00A84495" w:rsidRDefault="00AA706C" w:rsidP="00AA706C">
      <w:pPr>
        <w:pStyle w:val="a6"/>
        <w:shd w:val="clear" w:color="auto" w:fill="auto"/>
        <w:ind w:firstLine="567"/>
        <w:rPr>
          <w:szCs w:val="24"/>
        </w:rPr>
      </w:pPr>
      <w:r w:rsidRPr="00A84495">
        <w:rPr>
          <w:szCs w:val="24"/>
        </w:rPr>
        <w:t>получать от структурных подразделений Управления необходимые для деятельности отдела справки, расчеты, знакомиться с документами и материалами, находящимися в их пользовании и на хранении, проверять их работу по вопросам деятельности отдела;</w:t>
      </w:r>
    </w:p>
    <w:p w:rsidR="00AA706C" w:rsidRPr="00A84495" w:rsidRDefault="00AA706C" w:rsidP="00AA706C">
      <w:pPr>
        <w:pStyle w:val="a6"/>
        <w:shd w:val="clear" w:color="auto" w:fill="auto"/>
        <w:ind w:firstLine="567"/>
        <w:rPr>
          <w:szCs w:val="24"/>
        </w:rPr>
      </w:pPr>
      <w:r w:rsidRPr="00A84495">
        <w:rPr>
          <w:szCs w:val="24"/>
        </w:rPr>
        <w:t>использовать услугу удаленного доступа к информационным ресурсам, сопровождаемым МИ ФНС России по ЦОД, для исполнения возложенных должностных обязанностей;</w:t>
      </w:r>
    </w:p>
    <w:p w:rsidR="00AA706C" w:rsidRPr="00A84495" w:rsidRDefault="00AA706C" w:rsidP="00AA706C">
      <w:pPr>
        <w:pStyle w:val="a6"/>
        <w:shd w:val="clear" w:color="auto" w:fill="auto"/>
        <w:ind w:firstLine="567"/>
        <w:rPr>
          <w:szCs w:val="24"/>
        </w:rPr>
      </w:pPr>
      <w:r w:rsidRPr="00A84495">
        <w:rPr>
          <w:szCs w:val="24"/>
        </w:rPr>
        <w:lastRenderedPageBreak/>
        <w:t>использовать услугу удаленного доступа к информационным ресурсам и сервисам, сопровождаемым ФКУ «Налог-Сервис» ФНС России, для исполнения возложенных должностных обязанностей;</w:t>
      </w:r>
    </w:p>
    <w:p w:rsidR="00B45D28" w:rsidRDefault="00B45D28" w:rsidP="00B45D28">
      <w:pPr>
        <w:pStyle w:val="a6"/>
        <w:shd w:val="clear" w:color="auto" w:fill="auto"/>
        <w:ind w:firstLine="567"/>
        <w:rPr>
          <w:szCs w:val="24"/>
        </w:rPr>
      </w:pPr>
      <w:r w:rsidRPr="00A84495">
        <w:rPr>
          <w:szCs w:val="24"/>
        </w:rPr>
        <w:t>осуществлять иные права, предусмотренные положением об отделе камерального контроля № 2 Управл</w:t>
      </w:r>
      <w:r w:rsidR="009359FF">
        <w:rPr>
          <w:szCs w:val="24"/>
        </w:rPr>
        <w:t>ения, иными нормативными актами;</w:t>
      </w:r>
    </w:p>
    <w:p w:rsidR="009359FF" w:rsidRPr="00A84495" w:rsidRDefault="009359FF" w:rsidP="00B45D28">
      <w:pPr>
        <w:pStyle w:val="a6"/>
        <w:shd w:val="clear" w:color="auto" w:fill="auto"/>
        <w:ind w:firstLine="567"/>
        <w:rPr>
          <w:szCs w:val="24"/>
        </w:rPr>
      </w:pPr>
      <w:r w:rsidRPr="009359FF">
        <w:rPr>
          <w:szCs w:val="24"/>
        </w:rPr>
        <w:t>иные права, предусмотренные законодательством о государственной гражданской службе, о налоговых органах и Налоговым кодексом Российской Федерации.</w:t>
      </w:r>
    </w:p>
    <w:p w:rsidR="00AA706C" w:rsidRPr="00A84495" w:rsidRDefault="00AA706C" w:rsidP="00AA706C">
      <w:pPr>
        <w:widowControl w:val="0"/>
        <w:ind w:firstLine="567"/>
        <w:jc w:val="both"/>
      </w:pPr>
      <w:r w:rsidRPr="00A84495">
        <w:t>10. </w:t>
      </w:r>
      <w:proofErr w:type="gramStart"/>
      <w:r w:rsidR="00210D66">
        <w:t>Старший г</w:t>
      </w:r>
      <w:r w:rsidRPr="00A84495"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и иными нормативными правовыми актами.</w:t>
      </w:r>
      <w:proofErr w:type="gramEnd"/>
    </w:p>
    <w:p w:rsidR="00AA706C" w:rsidRPr="00A84495" w:rsidRDefault="00AA706C" w:rsidP="00AA706C">
      <w:pPr>
        <w:widowControl w:val="0"/>
        <w:ind w:firstLine="567"/>
        <w:jc w:val="both"/>
      </w:pPr>
      <w:r w:rsidRPr="00A84495">
        <w:t>11. </w:t>
      </w:r>
      <w:r w:rsidR="00210D66">
        <w:t>Старший г</w:t>
      </w:r>
      <w:r w:rsidR="00380342" w:rsidRPr="00A84495">
        <w:t>о</w:t>
      </w:r>
      <w:r w:rsidRPr="00A84495">
        <w:t>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74A56" w:rsidRPr="004A3400" w:rsidRDefault="00874A56" w:rsidP="00874A56">
      <w:pPr>
        <w:ind w:firstLine="720"/>
        <w:jc w:val="both"/>
        <w:rPr>
          <w:sz w:val="20"/>
          <w:szCs w:val="20"/>
        </w:rPr>
      </w:pPr>
    </w:p>
    <w:p w:rsidR="00874A56" w:rsidRPr="00A84495" w:rsidRDefault="00874A56" w:rsidP="00874A5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A84495">
        <w:rPr>
          <w:rFonts w:ascii="Times New Roman" w:hAnsi="Times New Roman" w:cs="Times New Roman"/>
          <w:sz w:val="24"/>
          <w:szCs w:val="24"/>
        </w:rPr>
        <w:t>IV. Переч</w:t>
      </w:r>
      <w:r w:rsidR="000E77A5" w:rsidRPr="00A84495">
        <w:rPr>
          <w:rFonts w:ascii="Times New Roman" w:hAnsi="Times New Roman" w:cs="Times New Roman"/>
          <w:sz w:val="24"/>
          <w:szCs w:val="24"/>
        </w:rPr>
        <w:t xml:space="preserve">ень вопросов, по которым </w:t>
      </w:r>
      <w:r w:rsidRPr="00A84495">
        <w:rPr>
          <w:rFonts w:ascii="Times New Roman" w:hAnsi="Times New Roman" w:cs="Times New Roman"/>
          <w:sz w:val="24"/>
          <w:szCs w:val="24"/>
        </w:rPr>
        <w:t xml:space="preserve"> </w:t>
      </w:r>
      <w:r w:rsidR="00210D66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A84495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</w:p>
    <w:p w:rsidR="00874A56" w:rsidRPr="00A84495" w:rsidRDefault="00874A56" w:rsidP="00874A5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A84495">
        <w:rPr>
          <w:rFonts w:ascii="Times New Roman" w:hAnsi="Times New Roman" w:cs="Times New Roman"/>
          <w:sz w:val="24"/>
          <w:szCs w:val="24"/>
        </w:rPr>
        <w:t xml:space="preserve">налоговый инспектор вправе или обязан самостоятельно </w:t>
      </w:r>
    </w:p>
    <w:p w:rsidR="00874A56" w:rsidRPr="00A84495" w:rsidRDefault="00874A56" w:rsidP="00874A5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A84495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874A56" w:rsidRPr="004A3400" w:rsidRDefault="00874A56" w:rsidP="00874A56">
      <w:pPr>
        <w:ind w:firstLine="720"/>
        <w:jc w:val="both"/>
        <w:rPr>
          <w:sz w:val="16"/>
          <w:szCs w:val="16"/>
        </w:rPr>
      </w:pPr>
    </w:p>
    <w:p w:rsidR="00874A56" w:rsidRPr="00A84495" w:rsidRDefault="00874A56" w:rsidP="00874A56">
      <w:pPr>
        <w:ind w:firstLine="720"/>
        <w:jc w:val="both"/>
      </w:pPr>
      <w:r w:rsidRPr="00A84495">
        <w:t>1</w:t>
      </w:r>
      <w:r w:rsidR="00873325" w:rsidRPr="00A84495">
        <w:t>2</w:t>
      </w:r>
      <w:r w:rsidRPr="00A84495">
        <w:t>. При исполнении</w:t>
      </w:r>
      <w:r w:rsidR="000E77A5" w:rsidRPr="00A84495">
        <w:t xml:space="preserve"> служебных обязанностей </w:t>
      </w:r>
      <w:r w:rsidR="00210D66">
        <w:t xml:space="preserve">старший </w:t>
      </w:r>
      <w:r w:rsidRPr="00A84495">
        <w:t>государственный налоговый инспектор вправе самостоятельно принимать решения по вопросам:</w:t>
      </w:r>
    </w:p>
    <w:p w:rsidR="00874A56" w:rsidRPr="00A84495" w:rsidRDefault="00874A56" w:rsidP="00874A56">
      <w:pPr>
        <w:widowControl w:val="0"/>
        <w:autoSpaceDE w:val="0"/>
        <w:autoSpaceDN w:val="0"/>
        <w:adjustRightInd w:val="0"/>
        <w:ind w:firstLine="720"/>
        <w:jc w:val="both"/>
      </w:pPr>
      <w:r w:rsidRPr="00A84495">
        <w:t>внесение предложений о совершенствовании деятельности отдела Управления;</w:t>
      </w:r>
    </w:p>
    <w:p w:rsidR="00242634" w:rsidRPr="00A84495" w:rsidRDefault="00874A56" w:rsidP="00242634">
      <w:pPr>
        <w:widowControl w:val="0"/>
        <w:autoSpaceDE w:val="0"/>
        <w:autoSpaceDN w:val="0"/>
        <w:adjustRightInd w:val="0"/>
        <w:ind w:firstLine="720"/>
        <w:jc w:val="both"/>
      </w:pPr>
      <w:r w:rsidRPr="00A84495">
        <w:t>анализ работы на вверенном участке, подготовка на его основании предложений об улучшении условий прохождения службы, совершенствовании системы работы, обеспечении дополнительными организационно-техническими средствами</w:t>
      </w:r>
      <w:r w:rsidR="00242634" w:rsidRPr="00A84495">
        <w:t>.</w:t>
      </w:r>
    </w:p>
    <w:p w:rsidR="00874A56" w:rsidRDefault="00873325" w:rsidP="00242634">
      <w:pPr>
        <w:widowControl w:val="0"/>
        <w:autoSpaceDE w:val="0"/>
        <w:autoSpaceDN w:val="0"/>
        <w:adjustRightInd w:val="0"/>
        <w:ind w:firstLine="720"/>
        <w:jc w:val="both"/>
      </w:pPr>
      <w:r w:rsidRPr="00A84495">
        <w:t>13</w:t>
      </w:r>
      <w:r w:rsidR="00874A56" w:rsidRPr="00A84495">
        <w:t>. При исполнении</w:t>
      </w:r>
      <w:r w:rsidR="000E77A5" w:rsidRPr="00A84495">
        <w:t xml:space="preserve"> служебных обязанностей </w:t>
      </w:r>
      <w:r w:rsidR="00F25ECE">
        <w:t xml:space="preserve">старший </w:t>
      </w:r>
      <w:r w:rsidR="00874A56" w:rsidRPr="00A84495">
        <w:t xml:space="preserve">государственный налоговый инспектор обязан самостоятельно принимать решения </w:t>
      </w:r>
      <w:r w:rsidRPr="00A84495">
        <w:t>по вопросам</w:t>
      </w:r>
      <w:r w:rsidR="00874A56" w:rsidRPr="00A84495">
        <w:t>:</w:t>
      </w:r>
    </w:p>
    <w:p w:rsidR="00242634" w:rsidRPr="00A84495" w:rsidRDefault="00242634" w:rsidP="00242634">
      <w:pPr>
        <w:ind w:firstLine="720"/>
        <w:jc w:val="both"/>
      </w:pPr>
      <w:r w:rsidRPr="00A84495">
        <w:t>участия в работе по совершенствованию документооборота и информационного обмена;</w:t>
      </w:r>
    </w:p>
    <w:p w:rsidR="00242634" w:rsidRPr="00A84495" w:rsidRDefault="00242634" w:rsidP="00242634">
      <w:pPr>
        <w:widowControl w:val="0"/>
        <w:autoSpaceDE w:val="0"/>
        <w:autoSpaceDN w:val="0"/>
        <w:adjustRightInd w:val="0"/>
        <w:ind w:firstLine="720"/>
        <w:jc w:val="both"/>
      </w:pPr>
      <w:r w:rsidRPr="00A84495">
        <w:t>участия в реализации мероприятий, направленных на повышение эффективности труда, осуществления мер по укреплению трудовой дисциплины;</w:t>
      </w:r>
    </w:p>
    <w:p w:rsidR="00874A56" w:rsidRPr="00A84495" w:rsidRDefault="00874A56" w:rsidP="00874A56">
      <w:pPr>
        <w:ind w:firstLine="720"/>
        <w:jc w:val="both"/>
      </w:pPr>
      <w:r w:rsidRPr="00A84495">
        <w:t>подготовк</w:t>
      </w:r>
      <w:r w:rsidR="00873325" w:rsidRPr="00A84495">
        <w:t>и</w:t>
      </w:r>
      <w:r w:rsidRPr="00A84495">
        <w:t xml:space="preserve"> информации по вопросам, входящим в его должностные обязанности.</w:t>
      </w:r>
    </w:p>
    <w:p w:rsidR="00874A56" w:rsidRPr="004A3400" w:rsidRDefault="00874A56" w:rsidP="00874A56">
      <w:pPr>
        <w:ind w:firstLine="720"/>
        <w:jc w:val="both"/>
        <w:rPr>
          <w:sz w:val="20"/>
          <w:szCs w:val="20"/>
        </w:rPr>
      </w:pPr>
    </w:p>
    <w:p w:rsidR="00874A56" w:rsidRPr="00A84495" w:rsidRDefault="00874A56" w:rsidP="00874A5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A84495">
        <w:rPr>
          <w:rFonts w:ascii="Times New Roman" w:hAnsi="Times New Roman" w:cs="Times New Roman"/>
          <w:sz w:val="24"/>
          <w:szCs w:val="24"/>
        </w:rPr>
        <w:t>V. Переч</w:t>
      </w:r>
      <w:r w:rsidR="000E77A5" w:rsidRPr="00A84495">
        <w:rPr>
          <w:rFonts w:ascii="Times New Roman" w:hAnsi="Times New Roman" w:cs="Times New Roman"/>
          <w:sz w:val="24"/>
          <w:szCs w:val="24"/>
        </w:rPr>
        <w:t xml:space="preserve">ень вопросов, по которым </w:t>
      </w:r>
      <w:r w:rsidR="00210D66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A84495">
        <w:rPr>
          <w:rFonts w:ascii="Times New Roman" w:hAnsi="Times New Roman" w:cs="Times New Roman"/>
          <w:sz w:val="24"/>
          <w:szCs w:val="24"/>
        </w:rPr>
        <w:t>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74A56" w:rsidRPr="004A3400" w:rsidRDefault="00874A56" w:rsidP="00874A56">
      <w:pPr>
        <w:ind w:firstLine="720"/>
        <w:jc w:val="both"/>
        <w:rPr>
          <w:sz w:val="16"/>
          <w:szCs w:val="16"/>
        </w:rPr>
      </w:pPr>
    </w:p>
    <w:p w:rsidR="00873325" w:rsidRPr="00A84495" w:rsidRDefault="00873325" w:rsidP="00873325">
      <w:pPr>
        <w:widowControl w:val="0"/>
        <w:ind w:firstLine="567"/>
        <w:jc w:val="both"/>
      </w:pPr>
      <w:r w:rsidRPr="00A84495">
        <w:t>14. </w:t>
      </w:r>
      <w:r w:rsidR="00210D66">
        <w:t>Старший г</w:t>
      </w:r>
      <w:r w:rsidRPr="00A84495"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73325" w:rsidRPr="00A84495" w:rsidRDefault="00873325" w:rsidP="00873325">
      <w:pPr>
        <w:widowControl w:val="0"/>
        <w:ind w:firstLine="567"/>
        <w:jc w:val="both"/>
      </w:pPr>
      <w:r w:rsidRPr="00A84495">
        <w:t xml:space="preserve">проектов </w:t>
      </w:r>
      <w:r w:rsidR="00672888" w:rsidRPr="00A84495">
        <w:t>нормативных правовых актов, управленческих и иных решений по вопросам, относящимся к компетенции отдела</w:t>
      </w:r>
      <w:r w:rsidRPr="00A84495">
        <w:t>;</w:t>
      </w:r>
    </w:p>
    <w:p w:rsidR="00873325" w:rsidRPr="00A84495" w:rsidRDefault="00873325" w:rsidP="00873325">
      <w:pPr>
        <w:widowControl w:val="0"/>
        <w:ind w:firstLine="567"/>
        <w:jc w:val="both"/>
      </w:pPr>
      <w:r w:rsidRPr="00A84495">
        <w:t>реализации мероприятий, направленных на повышение эффективности налогового администрирования;</w:t>
      </w:r>
    </w:p>
    <w:p w:rsidR="00873325" w:rsidRPr="00A84495" w:rsidRDefault="00873325" w:rsidP="00873325">
      <w:pPr>
        <w:widowControl w:val="0"/>
        <w:ind w:firstLine="567"/>
        <w:jc w:val="both"/>
      </w:pPr>
      <w:r w:rsidRPr="00A84495">
        <w:t>реализации законодательства Российской Федерации, Положения о ФНС России, поручений ФНС России, Положения об Управлении, административного регламента Управления.</w:t>
      </w:r>
    </w:p>
    <w:p w:rsidR="00873325" w:rsidRPr="00A84495" w:rsidRDefault="00873325" w:rsidP="00873325">
      <w:pPr>
        <w:widowControl w:val="0"/>
        <w:ind w:firstLine="567"/>
        <w:jc w:val="both"/>
      </w:pPr>
      <w:r w:rsidRPr="00A84495">
        <w:t xml:space="preserve">15. </w:t>
      </w:r>
      <w:r w:rsidR="00210D66">
        <w:t>Старший г</w:t>
      </w:r>
      <w:r w:rsidRPr="00A84495"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3C4F99" w:rsidRDefault="00873325" w:rsidP="00873325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495">
        <w:rPr>
          <w:rFonts w:ascii="Times New Roman" w:hAnsi="Times New Roman" w:cs="Times New Roman"/>
          <w:color w:val="000000" w:themeColor="text1"/>
          <w:sz w:val="24"/>
          <w:szCs w:val="24"/>
        </w:rPr>
        <w:t>положений об отделе и управления;</w:t>
      </w:r>
    </w:p>
    <w:p w:rsidR="003C4F99" w:rsidRPr="003C4F99" w:rsidRDefault="003C4F99" w:rsidP="003C4F9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4F99">
        <w:rPr>
          <w:rFonts w:ascii="Times New Roman" w:hAnsi="Times New Roman" w:cs="Times New Roman"/>
          <w:color w:val="000000" w:themeColor="text1"/>
          <w:sz w:val="24"/>
          <w:szCs w:val="24"/>
        </w:rPr>
        <w:t>плана работы отдела;</w:t>
      </w:r>
    </w:p>
    <w:p w:rsidR="003C4F99" w:rsidRPr="003C4F99" w:rsidRDefault="003C4F99" w:rsidP="003C4F9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4F99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информации по вопросам, входящим в его должностные обязанности;</w:t>
      </w:r>
    </w:p>
    <w:p w:rsidR="003C4F99" w:rsidRPr="003C4F99" w:rsidRDefault="003C4F99" w:rsidP="003C4F9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4F99">
        <w:rPr>
          <w:rFonts w:ascii="Times New Roman" w:hAnsi="Times New Roman" w:cs="Times New Roman"/>
          <w:color w:val="000000" w:themeColor="text1"/>
          <w:sz w:val="24"/>
          <w:szCs w:val="24"/>
        </w:rPr>
        <w:t>аналитических материалов по направлению деятельности;</w:t>
      </w:r>
    </w:p>
    <w:p w:rsidR="003C4F99" w:rsidRPr="00A84495" w:rsidRDefault="003C4F99" w:rsidP="003C4F9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4F99">
        <w:rPr>
          <w:rFonts w:ascii="Times New Roman" w:hAnsi="Times New Roman" w:cs="Times New Roman"/>
          <w:color w:val="000000" w:themeColor="text1"/>
          <w:sz w:val="24"/>
          <w:szCs w:val="24"/>
        </w:rPr>
        <w:t>докладной либо служебной записки;</w:t>
      </w:r>
    </w:p>
    <w:p w:rsidR="00873325" w:rsidRPr="00A84495" w:rsidRDefault="00873325" w:rsidP="00873325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495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873325" w:rsidRPr="00A84495" w:rsidRDefault="00873325" w:rsidP="00873325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495">
        <w:rPr>
          <w:rFonts w:ascii="Times New Roman" w:hAnsi="Times New Roman" w:cs="Times New Roman"/>
          <w:color w:val="000000" w:themeColor="text1"/>
          <w:sz w:val="24"/>
          <w:szCs w:val="24"/>
        </w:rPr>
        <w:t>иных актов по поручению руководства управления.</w:t>
      </w:r>
    </w:p>
    <w:p w:rsidR="00874A56" w:rsidRPr="00A84495" w:rsidRDefault="00874A56" w:rsidP="00874A5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A84495">
        <w:rPr>
          <w:rFonts w:ascii="Times New Roman" w:hAnsi="Times New Roman" w:cs="Times New Roman"/>
          <w:sz w:val="24"/>
          <w:szCs w:val="24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74A56" w:rsidRPr="004A3400" w:rsidRDefault="00874A56" w:rsidP="00874A56">
      <w:pPr>
        <w:ind w:firstLine="720"/>
        <w:jc w:val="both"/>
        <w:rPr>
          <w:sz w:val="16"/>
          <w:szCs w:val="16"/>
        </w:rPr>
      </w:pPr>
    </w:p>
    <w:p w:rsidR="00460186" w:rsidRPr="00A84495" w:rsidRDefault="00460186" w:rsidP="00460186">
      <w:pPr>
        <w:widowControl w:val="0"/>
        <w:ind w:firstLine="567"/>
        <w:jc w:val="both"/>
      </w:pPr>
      <w:r w:rsidRPr="00A84495">
        <w:t xml:space="preserve">16. В соответствии со своими должностными обязанностями </w:t>
      </w:r>
      <w:r w:rsidR="00210D66">
        <w:t xml:space="preserve">старший </w:t>
      </w:r>
      <w:r w:rsidR="00F7448E">
        <w:t>государственный налоговый инспектор</w:t>
      </w:r>
      <w:r w:rsidRPr="00A84495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74A56" w:rsidRPr="004A3400" w:rsidRDefault="00874A56" w:rsidP="00874A56">
      <w:pPr>
        <w:ind w:firstLine="720"/>
        <w:jc w:val="both"/>
        <w:rPr>
          <w:sz w:val="20"/>
          <w:szCs w:val="20"/>
        </w:rPr>
      </w:pPr>
    </w:p>
    <w:p w:rsidR="00874A56" w:rsidRPr="00A84495" w:rsidRDefault="00874A56" w:rsidP="00874A5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A84495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874A56" w:rsidRPr="004A3400" w:rsidRDefault="00874A56" w:rsidP="00874A56">
      <w:pPr>
        <w:ind w:firstLine="720"/>
        <w:jc w:val="both"/>
        <w:rPr>
          <w:sz w:val="16"/>
          <w:szCs w:val="16"/>
        </w:rPr>
      </w:pPr>
    </w:p>
    <w:p w:rsidR="00460186" w:rsidRPr="00A84495" w:rsidRDefault="00460186" w:rsidP="00460186">
      <w:pPr>
        <w:widowControl w:val="0"/>
        <w:ind w:firstLine="567"/>
        <w:jc w:val="both"/>
      </w:pPr>
      <w:r w:rsidRPr="00A84495">
        <w:t>17. </w:t>
      </w:r>
      <w:proofErr w:type="gramStart"/>
      <w:r w:rsidRPr="00A84495">
        <w:t xml:space="preserve">Взаимодействие </w:t>
      </w:r>
      <w:r w:rsidR="00210D66">
        <w:t xml:space="preserve">старшего </w:t>
      </w:r>
      <w:r w:rsidRPr="00A84495">
        <w:t>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A84495">
        <w:t xml:space="preserve">. </w:t>
      </w:r>
      <w:proofErr w:type="gramStart"/>
      <w:r w:rsidRPr="00A84495">
        <w:t>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74A56" w:rsidRPr="004A3400" w:rsidRDefault="00874A56" w:rsidP="00874A56">
      <w:pPr>
        <w:ind w:firstLine="720"/>
        <w:jc w:val="both"/>
        <w:rPr>
          <w:sz w:val="20"/>
          <w:szCs w:val="20"/>
        </w:rPr>
      </w:pPr>
    </w:p>
    <w:p w:rsidR="00874A56" w:rsidRPr="00A84495" w:rsidRDefault="00874A56" w:rsidP="00874A5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A84495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8" w:history="1">
        <w:r w:rsidRPr="00A84495">
          <w:rPr>
            <w:rStyle w:val="a4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A8449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A84495">
        <w:rPr>
          <w:rFonts w:ascii="Times New Roman" w:hAnsi="Times New Roman" w:cs="Times New Roman"/>
          <w:color w:val="000000"/>
          <w:sz w:val="24"/>
          <w:szCs w:val="24"/>
        </w:rPr>
        <w:t>Федеральной налоговой службы</w:t>
      </w:r>
    </w:p>
    <w:p w:rsidR="00874A56" w:rsidRPr="004A3400" w:rsidRDefault="00874A56" w:rsidP="00874A56">
      <w:pPr>
        <w:ind w:firstLine="720"/>
        <w:jc w:val="center"/>
        <w:rPr>
          <w:sz w:val="16"/>
          <w:szCs w:val="16"/>
        </w:rPr>
      </w:pPr>
    </w:p>
    <w:p w:rsidR="00460186" w:rsidRPr="00A84495" w:rsidRDefault="00460186" w:rsidP="00460186">
      <w:pPr>
        <w:widowControl w:val="0"/>
        <w:ind w:firstLine="567"/>
        <w:jc w:val="both"/>
      </w:pPr>
      <w:r w:rsidRPr="00A84495">
        <w:t>18. </w:t>
      </w:r>
      <w:proofErr w:type="gramStart"/>
      <w:r w:rsidR="00210D66">
        <w:t>Старший г</w:t>
      </w:r>
      <w:r w:rsidRPr="00A84495">
        <w:t>осударственный налоговый инспектор в соответствии со своими должностными обязанностями и в пределах функциональной компетенции принимает участие в обеспечении оказания государственной услуги, осуществляемой Управлением, по информированию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порядке заполнения форм налоговых деклараций (расчетов).</w:t>
      </w:r>
      <w:proofErr w:type="gramEnd"/>
    </w:p>
    <w:p w:rsidR="00874A56" w:rsidRPr="004A3400" w:rsidRDefault="00874A56" w:rsidP="00874A56">
      <w:pPr>
        <w:ind w:firstLine="720"/>
        <w:jc w:val="both"/>
        <w:rPr>
          <w:sz w:val="20"/>
          <w:szCs w:val="20"/>
        </w:rPr>
      </w:pPr>
    </w:p>
    <w:p w:rsidR="00874A56" w:rsidRPr="00A84495" w:rsidRDefault="00874A56" w:rsidP="00874A5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A84495">
        <w:rPr>
          <w:rFonts w:ascii="Times New Roman" w:hAnsi="Times New Roman" w:cs="Times New Roman"/>
          <w:sz w:val="24"/>
          <w:szCs w:val="24"/>
        </w:rPr>
        <w:t xml:space="preserve">IX. Показатели эффективности и результативности </w:t>
      </w:r>
    </w:p>
    <w:p w:rsidR="00874A56" w:rsidRPr="00A84495" w:rsidRDefault="00874A56" w:rsidP="00874A5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A84495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874A56" w:rsidRPr="004A3400" w:rsidRDefault="00874A56" w:rsidP="00874A56">
      <w:pPr>
        <w:ind w:firstLine="720"/>
        <w:jc w:val="both"/>
        <w:rPr>
          <w:sz w:val="16"/>
          <w:szCs w:val="16"/>
        </w:rPr>
      </w:pPr>
    </w:p>
    <w:p w:rsidR="00A9590F" w:rsidRPr="00A84495" w:rsidRDefault="00A9590F" w:rsidP="00A9590F">
      <w:pPr>
        <w:widowControl w:val="0"/>
        <w:ind w:firstLine="567"/>
        <w:jc w:val="both"/>
      </w:pPr>
      <w:r w:rsidRPr="00A84495">
        <w:t xml:space="preserve">19. Эффективность и результативность профессиональной служебной деятельности </w:t>
      </w:r>
      <w:r w:rsidR="00210D66">
        <w:t xml:space="preserve">старшего </w:t>
      </w:r>
      <w:r w:rsidRPr="00A84495">
        <w:t>государственного налогового инспектора оценивается по следующим показателям:</w:t>
      </w:r>
    </w:p>
    <w:p w:rsidR="00A9590F" w:rsidRPr="00A84495" w:rsidRDefault="00A9590F" w:rsidP="00A9590F">
      <w:pPr>
        <w:widowControl w:val="0"/>
        <w:ind w:firstLine="567"/>
        <w:jc w:val="both"/>
      </w:pPr>
      <w:r w:rsidRPr="00A84495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9590F" w:rsidRPr="00A84495" w:rsidRDefault="00A9590F" w:rsidP="00A9590F">
      <w:pPr>
        <w:widowControl w:val="0"/>
        <w:ind w:firstLine="567"/>
        <w:jc w:val="both"/>
      </w:pPr>
      <w:r w:rsidRPr="00A84495">
        <w:t>своевременности и оперативности выполнения поручений;</w:t>
      </w:r>
    </w:p>
    <w:p w:rsidR="00A9590F" w:rsidRPr="00A84495" w:rsidRDefault="00A9590F" w:rsidP="00A9590F">
      <w:pPr>
        <w:widowControl w:val="0"/>
        <w:ind w:firstLine="567"/>
        <w:jc w:val="both"/>
      </w:pPr>
      <w:r w:rsidRPr="00A84495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E7945" w:rsidRPr="00A84495" w:rsidRDefault="00AE7945" w:rsidP="00AE7945">
      <w:pPr>
        <w:widowControl w:val="0"/>
        <w:ind w:firstLine="567"/>
        <w:jc w:val="both"/>
      </w:pPr>
      <w:r w:rsidRPr="00A84495"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AE7945" w:rsidRPr="00A84495" w:rsidRDefault="00AE7945" w:rsidP="00AE7945">
      <w:pPr>
        <w:widowControl w:val="0"/>
        <w:ind w:firstLine="567"/>
        <w:jc w:val="both"/>
      </w:pPr>
      <w:r w:rsidRPr="00A84495">
        <w:t>своевременности и полноты представления разъяснений и информации в рамках проведения публичных обсуждений;</w:t>
      </w:r>
    </w:p>
    <w:p w:rsidR="00A9590F" w:rsidRPr="00A84495" w:rsidRDefault="00A9590F" w:rsidP="00A9590F">
      <w:pPr>
        <w:widowControl w:val="0"/>
        <w:ind w:firstLine="567"/>
        <w:jc w:val="both"/>
      </w:pPr>
      <w:r w:rsidRPr="00A84495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9590F" w:rsidRPr="00A84495" w:rsidRDefault="00A9590F" w:rsidP="00A9590F">
      <w:pPr>
        <w:widowControl w:val="0"/>
        <w:ind w:firstLine="567"/>
        <w:jc w:val="both"/>
      </w:pPr>
      <w:r w:rsidRPr="00A84495"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</w:t>
      </w:r>
      <w:bookmarkStart w:id="0" w:name="_GoBack"/>
      <w:r w:rsidRPr="00A84495">
        <w:t>адаптироваться</w:t>
      </w:r>
      <w:r w:rsidR="004A3400">
        <w:t xml:space="preserve"> к новым условиям и требованиям.</w:t>
      </w:r>
      <w:bookmarkEnd w:id="0"/>
    </w:p>
    <w:sectPr w:rsidR="00A9590F" w:rsidRPr="00A84495" w:rsidSect="004A3400">
      <w:pgSz w:w="11906" w:h="16838" w:code="9"/>
      <w:pgMar w:top="567" w:right="851" w:bottom="510" w:left="1701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268" w:rsidRDefault="00FD7268" w:rsidP="007C2EA1">
      <w:r>
        <w:separator/>
      </w:r>
    </w:p>
  </w:endnote>
  <w:endnote w:type="continuationSeparator" w:id="0">
    <w:p w:rsidR="00FD7268" w:rsidRDefault="00FD7268" w:rsidP="007C2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268" w:rsidRDefault="00FD7268" w:rsidP="007C2EA1">
      <w:r>
        <w:separator/>
      </w:r>
    </w:p>
  </w:footnote>
  <w:footnote w:type="continuationSeparator" w:id="0">
    <w:p w:rsidR="00FD7268" w:rsidRDefault="00FD7268" w:rsidP="007C2E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B524E"/>
    <w:multiLevelType w:val="hybridMultilevel"/>
    <w:tmpl w:val="7D1AE384"/>
    <w:lvl w:ilvl="0" w:tplc="09D2110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05F70668"/>
    <w:multiLevelType w:val="hybridMultilevel"/>
    <w:tmpl w:val="339EC16C"/>
    <w:lvl w:ilvl="0" w:tplc="9B1A9CA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0AF62B69"/>
    <w:multiLevelType w:val="hybridMultilevel"/>
    <w:tmpl w:val="5558717A"/>
    <w:lvl w:ilvl="0" w:tplc="6BEE1AC4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D242A3F"/>
    <w:multiLevelType w:val="hybridMultilevel"/>
    <w:tmpl w:val="05280B30"/>
    <w:lvl w:ilvl="0" w:tplc="15A8367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70926F7F"/>
    <w:multiLevelType w:val="hybridMultilevel"/>
    <w:tmpl w:val="3368654C"/>
    <w:lvl w:ilvl="0" w:tplc="215045D8">
      <w:start w:val="1"/>
      <w:numFmt w:val="bullet"/>
      <w:lvlText w:val="-"/>
      <w:lvlJc w:val="left"/>
      <w:pPr>
        <w:tabs>
          <w:tab w:val="num" w:pos="567"/>
        </w:tabs>
        <w:ind w:left="0" w:firstLine="720"/>
      </w:pPr>
      <w:rPr>
        <w:rFonts w:ascii="Times New Roman" w:hAnsi="Times New Roman" w:cs="Times New Roman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A56"/>
    <w:rsid w:val="00061F3F"/>
    <w:rsid w:val="0007357A"/>
    <w:rsid w:val="000852B4"/>
    <w:rsid w:val="000E77A5"/>
    <w:rsid w:val="0010102C"/>
    <w:rsid w:val="0014483F"/>
    <w:rsid w:val="001C7CE7"/>
    <w:rsid w:val="001D4B90"/>
    <w:rsid w:val="001D6363"/>
    <w:rsid w:val="00210D66"/>
    <w:rsid w:val="00213677"/>
    <w:rsid w:val="002157AD"/>
    <w:rsid w:val="00242634"/>
    <w:rsid w:val="002426C5"/>
    <w:rsid w:val="0024441E"/>
    <w:rsid w:val="00302E00"/>
    <w:rsid w:val="003123D8"/>
    <w:rsid w:val="00367B64"/>
    <w:rsid w:val="00380342"/>
    <w:rsid w:val="00382FC6"/>
    <w:rsid w:val="003C4F99"/>
    <w:rsid w:val="003D1F7E"/>
    <w:rsid w:val="003E210F"/>
    <w:rsid w:val="003E3ED5"/>
    <w:rsid w:val="00410E3A"/>
    <w:rsid w:val="00460186"/>
    <w:rsid w:val="00471CF6"/>
    <w:rsid w:val="004A3400"/>
    <w:rsid w:val="004F14ED"/>
    <w:rsid w:val="004F2387"/>
    <w:rsid w:val="005D0239"/>
    <w:rsid w:val="005E4487"/>
    <w:rsid w:val="006630E0"/>
    <w:rsid w:val="00672888"/>
    <w:rsid w:val="00693B3C"/>
    <w:rsid w:val="006C4C16"/>
    <w:rsid w:val="006D282F"/>
    <w:rsid w:val="00735F48"/>
    <w:rsid w:val="00770FF7"/>
    <w:rsid w:val="007C2EA1"/>
    <w:rsid w:val="007E1E0E"/>
    <w:rsid w:val="00821819"/>
    <w:rsid w:val="008230C7"/>
    <w:rsid w:val="00824D3B"/>
    <w:rsid w:val="00832712"/>
    <w:rsid w:val="00873325"/>
    <w:rsid w:val="00874A56"/>
    <w:rsid w:val="00881C75"/>
    <w:rsid w:val="00893D9E"/>
    <w:rsid w:val="0089517F"/>
    <w:rsid w:val="008E482A"/>
    <w:rsid w:val="0092719E"/>
    <w:rsid w:val="009359FF"/>
    <w:rsid w:val="00956D46"/>
    <w:rsid w:val="00957063"/>
    <w:rsid w:val="009A1543"/>
    <w:rsid w:val="00A65197"/>
    <w:rsid w:val="00A84495"/>
    <w:rsid w:val="00A914F3"/>
    <w:rsid w:val="00A9590F"/>
    <w:rsid w:val="00AA706C"/>
    <w:rsid w:val="00AB6E7C"/>
    <w:rsid w:val="00AC45E8"/>
    <w:rsid w:val="00AE7945"/>
    <w:rsid w:val="00B1703F"/>
    <w:rsid w:val="00B45D28"/>
    <w:rsid w:val="00B56539"/>
    <w:rsid w:val="00B83B23"/>
    <w:rsid w:val="00BC11FC"/>
    <w:rsid w:val="00C41F01"/>
    <w:rsid w:val="00C432DE"/>
    <w:rsid w:val="00C61754"/>
    <w:rsid w:val="00CA6514"/>
    <w:rsid w:val="00CB38C1"/>
    <w:rsid w:val="00D118C7"/>
    <w:rsid w:val="00D9484D"/>
    <w:rsid w:val="00DB7482"/>
    <w:rsid w:val="00E5025F"/>
    <w:rsid w:val="00E63FED"/>
    <w:rsid w:val="00E7024B"/>
    <w:rsid w:val="00E80150"/>
    <w:rsid w:val="00EB0B2E"/>
    <w:rsid w:val="00EB7CD7"/>
    <w:rsid w:val="00F24607"/>
    <w:rsid w:val="00F25ECE"/>
    <w:rsid w:val="00F42CBE"/>
    <w:rsid w:val="00F7448E"/>
    <w:rsid w:val="00FD7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A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74A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A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874A5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874A56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874A5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 Indent"/>
    <w:basedOn w:val="a"/>
    <w:link w:val="a7"/>
    <w:rsid w:val="00874A56"/>
    <w:pPr>
      <w:shd w:val="clear" w:color="auto" w:fill="FFFFFF"/>
      <w:ind w:firstLine="720"/>
      <w:jc w:val="both"/>
    </w:pPr>
    <w:rPr>
      <w:szCs w:val="18"/>
    </w:rPr>
  </w:style>
  <w:style w:type="character" w:customStyle="1" w:styleId="a7">
    <w:name w:val="Основной текст с отступом Знак"/>
    <w:basedOn w:val="a0"/>
    <w:link w:val="a6"/>
    <w:rsid w:val="00874A56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  <w:style w:type="paragraph" w:styleId="a8">
    <w:name w:val="Body Text"/>
    <w:basedOn w:val="a"/>
    <w:link w:val="a9"/>
    <w:rsid w:val="00874A56"/>
    <w:pPr>
      <w:spacing w:after="120"/>
    </w:pPr>
  </w:style>
  <w:style w:type="character" w:customStyle="1" w:styleId="a9">
    <w:name w:val="Основной текст Знак"/>
    <w:basedOn w:val="a0"/>
    <w:link w:val="a8"/>
    <w:rsid w:val="00874A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74A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EB0B2E"/>
    <w:pPr>
      <w:ind w:left="720"/>
      <w:contextualSpacing/>
    </w:pPr>
  </w:style>
  <w:style w:type="character" w:customStyle="1" w:styleId="ab">
    <w:name w:val="Цветовое выделение"/>
    <w:rsid w:val="009A1543"/>
    <w:rPr>
      <w:b/>
      <w:bCs/>
      <w:color w:val="000080"/>
    </w:rPr>
  </w:style>
  <w:style w:type="paragraph" w:styleId="ac">
    <w:name w:val="Balloon Text"/>
    <w:basedOn w:val="a"/>
    <w:link w:val="ad"/>
    <w:uiPriority w:val="99"/>
    <w:semiHidden/>
    <w:unhideWhenUsed/>
    <w:rsid w:val="0038034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8034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A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74A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A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874A5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874A56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874A5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 Indent"/>
    <w:basedOn w:val="a"/>
    <w:link w:val="a7"/>
    <w:rsid w:val="00874A56"/>
    <w:pPr>
      <w:shd w:val="clear" w:color="auto" w:fill="FFFFFF"/>
      <w:ind w:firstLine="720"/>
      <w:jc w:val="both"/>
    </w:pPr>
    <w:rPr>
      <w:szCs w:val="18"/>
    </w:rPr>
  </w:style>
  <w:style w:type="character" w:customStyle="1" w:styleId="a7">
    <w:name w:val="Основной текст с отступом Знак"/>
    <w:basedOn w:val="a0"/>
    <w:link w:val="a6"/>
    <w:rsid w:val="00874A56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  <w:style w:type="paragraph" w:styleId="a8">
    <w:name w:val="Body Text"/>
    <w:basedOn w:val="a"/>
    <w:link w:val="a9"/>
    <w:rsid w:val="00874A56"/>
    <w:pPr>
      <w:spacing w:after="120"/>
    </w:pPr>
  </w:style>
  <w:style w:type="character" w:customStyle="1" w:styleId="a9">
    <w:name w:val="Основной текст Знак"/>
    <w:basedOn w:val="a0"/>
    <w:link w:val="a8"/>
    <w:rsid w:val="00874A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74A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EB0B2E"/>
    <w:pPr>
      <w:ind w:left="720"/>
      <w:contextualSpacing/>
    </w:pPr>
  </w:style>
  <w:style w:type="character" w:customStyle="1" w:styleId="ab">
    <w:name w:val="Цветовое выделение"/>
    <w:rsid w:val="009A1543"/>
    <w:rPr>
      <w:b/>
      <w:bCs/>
      <w:color w:val="000080"/>
    </w:rPr>
  </w:style>
  <w:style w:type="paragraph" w:styleId="ac">
    <w:name w:val="Balloon Text"/>
    <w:basedOn w:val="a"/>
    <w:link w:val="ad"/>
    <w:uiPriority w:val="99"/>
    <w:semiHidden/>
    <w:unhideWhenUsed/>
    <w:rsid w:val="0038034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8034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8776.113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3553</Words>
  <Characters>20256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UFNS21</Company>
  <LinksUpToDate>false</LinksUpToDate>
  <CharactersWithSpaces>23762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Шишликова</dc:creator>
  <cp:lastModifiedBy>Кушкова Ольга Вячеславовна</cp:lastModifiedBy>
  <cp:revision>3</cp:revision>
  <cp:lastPrinted>2022-08-11T07:25:00Z</cp:lastPrinted>
  <dcterms:created xsi:type="dcterms:W3CDTF">2023-01-19T14:47:00Z</dcterms:created>
  <dcterms:modified xsi:type="dcterms:W3CDTF">2023-01-19T14:52:00Z</dcterms:modified>
</cp:coreProperties>
</file>